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46" w:rsidRPr="00E04EDD" w:rsidRDefault="00E04EDD" w:rsidP="00E04EDD">
      <w:pPr>
        <w:pStyle w:val="Nagwek"/>
        <w:tabs>
          <w:tab w:val="clear" w:pos="9072"/>
          <w:tab w:val="left" w:pos="620"/>
          <w:tab w:val="left" w:pos="6480"/>
          <w:tab w:val="right" w:pos="9070"/>
        </w:tabs>
        <w:jc w:val="left"/>
        <w:rPr>
          <w:rFonts w:ascii="Arial" w:hAnsi="Arial" w:cs="Arial"/>
          <w:color w:val="0000FF"/>
          <w:sz w:val="8"/>
          <w:szCs w:val="8"/>
        </w:rPr>
      </w:pPr>
      <w:r w:rsidRPr="00E04EDD">
        <w:rPr>
          <w:rFonts w:ascii="Arial" w:hAnsi="Arial" w:cs="Arial"/>
          <w:noProof/>
          <w:sz w:val="8"/>
          <w:szCs w:val="8"/>
        </w:rPr>
        <w:drawing>
          <wp:anchor distT="0" distB="0" distL="114300" distR="114300" simplePos="0" relativeHeight="251658752" behindDoc="0" locked="0" layoutInCell="1" allowOverlap="1">
            <wp:simplePos x="0" y="0"/>
            <wp:positionH relativeFrom="column">
              <wp:align>left</wp:align>
            </wp:positionH>
            <wp:positionV relativeFrom="paragraph">
              <wp:align>top</wp:align>
            </wp:positionV>
            <wp:extent cx="5749925" cy="683895"/>
            <wp:effectExtent l="19050" t="0" r="3175" b="0"/>
            <wp:wrapSquare wrapText="bothSides"/>
            <wp:docPr id="3" name="Obraz 43" descr="pasek_dokumetny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descr="pasek_dokumetnyRM"/>
                    <pic:cNvPicPr>
                      <a:picLocks noChangeAspect="1" noChangeArrowheads="1"/>
                    </pic:cNvPicPr>
                  </pic:nvPicPr>
                  <pic:blipFill>
                    <a:blip r:embed="rId8" cstate="print"/>
                    <a:srcRect/>
                    <a:stretch>
                      <a:fillRect/>
                    </a:stretch>
                  </pic:blipFill>
                  <pic:spPr bwMode="auto">
                    <a:xfrm>
                      <a:off x="0" y="0"/>
                      <a:ext cx="5749925" cy="683895"/>
                    </a:xfrm>
                    <a:prstGeom prst="rect">
                      <a:avLst/>
                    </a:prstGeom>
                    <a:noFill/>
                    <a:ln w="9525">
                      <a:noFill/>
                      <a:miter lim="800000"/>
                      <a:headEnd/>
                      <a:tailEnd/>
                    </a:ln>
                  </pic:spPr>
                </pic:pic>
              </a:graphicData>
            </a:graphic>
          </wp:anchor>
        </w:drawing>
      </w:r>
      <w:r w:rsidR="0072072C">
        <w:rPr>
          <w:rFonts w:ascii="Arial" w:hAnsi="Arial" w:cs="Arial"/>
          <w:color w:val="0000FF"/>
          <w:sz w:val="8"/>
          <w:szCs w:val="8"/>
        </w:rPr>
        <w:t xml:space="preserve"> </w:t>
      </w:r>
    </w:p>
    <w:p w:rsidR="009B4546" w:rsidRDefault="009B4546" w:rsidP="00E04EDD">
      <w:pPr>
        <w:pStyle w:val="Nagwek"/>
        <w:pBdr>
          <w:bottom w:val="single" w:sz="12" w:space="0" w:color="auto"/>
        </w:pBdr>
        <w:rPr>
          <w:sz w:val="4"/>
        </w:rPr>
      </w:pPr>
    </w:p>
    <w:p w:rsidR="00FC7BEE" w:rsidRDefault="00FC7BEE" w:rsidP="00FC7BEE">
      <w:pPr>
        <w:pStyle w:val="Nagwek"/>
        <w:tabs>
          <w:tab w:val="left" w:pos="6480"/>
        </w:tabs>
        <w:jc w:val="center"/>
        <w:rPr>
          <w:rFonts w:ascii="Arial" w:hAnsi="Arial" w:cs="Arial"/>
          <w:b/>
          <w:bCs/>
          <w:sz w:val="18"/>
          <w:lang w:val="de-DE"/>
        </w:rPr>
      </w:pPr>
      <w:proofErr w:type="spellStart"/>
      <w:r>
        <w:rPr>
          <w:rFonts w:ascii="Arial" w:hAnsi="Arial" w:cs="Arial"/>
          <w:b/>
          <w:bCs/>
          <w:sz w:val="18"/>
          <w:lang w:val="de-DE"/>
        </w:rPr>
        <w:t>Kancelaria</w:t>
      </w:r>
      <w:proofErr w:type="spellEnd"/>
      <w:r>
        <w:rPr>
          <w:rFonts w:ascii="Arial" w:hAnsi="Arial" w:cs="Arial"/>
          <w:b/>
          <w:bCs/>
          <w:sz w:val="18"/>
          <w:lang w:val="de-DE"/>
        </w:rPr>
        <w:t xml:space="preserve"> </w:t>
      </w:r>
      <w:proofErr w:type="spellStart"/>
      <w:r>
        <w:rPr>
          <w:rFonts w:ascii="Arial" w:hAnsi="Arial" w:cs="Arial"/>
          <w:b/>
          <w:bCs/>
          <w:sz w:val="18"/>
          <w:lang w:val="de-DE"/>
        </w:rPr>
        <w:t>Rady</w:t>
      </w:r>
      <w:proofErr w:type="spellEnd"/>
      <w:r>
        <w:rPr>
          <w:rFonts w:ascii="Arial" w:hAnsi="Arial" w:cs="Arial"/>
          <w:b/>
          <w:bCs/>
          <w:sz w:val="18"/>
          <w:lang w:val="de-DE"/>
        </w:rPr>
        <w:t xml:space="preserve"> </w:t>
      </w:r>
      <w:proofErr w:type="spellStart"/>
      <w:r>
        <w:rPr>
          <w:rFonts w:ascii="Arial" w:hAnsi="Arial" w:cs="Arial"/>
          <w:b/>
          <w:bCs/>
          <w:sz w:val="18"/>
          <w:lang w:val="de-DE"/>
        </w:rPr>
        <w:t>Miejskiej</w:t>
      </w:r>
      <w:proofErr w:type="spellEnd"/>
      <w:r>
        <w:rPr>
          <w:rFonts w:ascii="Arial" w:hAnsi="Arial" w:cs="Arial"/>
          <w:b/>
          <w:bCs/>
          <w:sz w:val="18"/>
          <w:lang w:val="de-DE"/>
        </w:rPr>
        <w:t xml:space="preserve">, </w:t>
      </w:r>
      <w:r>
        <w:rPr>
          <w:rFonts w:ascii="Arial" w:hAnsi="Arial" w:cs="Arial"/>
          <w:b/>
          <w:bCs/>
          <w:color w:val="000000"/>
          <w:sz w:val="18"/>
        </w:rPr>
        <w:t>tel. 32 78</w:t>
      </w:r>
      <w:r w:rsidR="00792964">
        <w:rPr>
          <w:rFonts w:ascii="Arial" w:hAnsi="Arial" w:cs="Arial"/>
          <w:b/>
          <w:bCs/>
          <w:color w:val="000000"/>
          <w:sz w:val="18"/>
        </w:rPr>
        <w:t xml:space="preserve"> </w:t>
      </w:r>
      <w:r>
        <w:rPr>
          <w:rFonts w:ascii="Arial" w:hAnsi="Arial" w:cs="Arial"/>
          <w:b/>
          <w:bCs/>
          <w:color w:val="000000"/>
          <w:sz w:val="18"/>
        </w:rPr>
        <w:t>68</w:t>
      </w:r>
      <w:r w:rsidR="00792964">
        <w:rPr>
          <w:rFonts w:ascii="Arial" w:hAnsi="Arial" w:cs="Arial"/>
          <w:b/>
          <w:bCs/>
          <w:color w:val="000000"/>
          <w:sz w:val="18"/>
        </w:rPr>
        <w:t xml:space="preserve"> </w:t>
      </w:r>
      <w:r>
        <w:rPr>
          <w:rFonts w:ascii="Arial" w:hAnsi="Arial" w:cs="Arial"/>
          <w:b/>
          <w:bCs/>
          <w:color w:val="000000"/>
          <w:sz w:val="18"/>
        </w:rPr>
        <w:t>163, e-mail: rada.miejska@um.bytom.pl</w:t>
      </w:r>
    </w:p>
    <w:p w:rsidR="009B4546" w:rsidRPr="001D3C40" w:rsidRDefault="009B4546" w:rsidP="001D3C40">
      <w:pPr>
        <w:spacing w:line="276" w:lineRule="auto"/>
        <w:rPr>
          <w:rFonts w:ascii="Arial" w:hAnsi="Arial" w:cs="Arial"/>
          <w:sz w:val="20"/>
          <w:szCs w:val="20"/>
        </w:rPr>
      </w:pPr>
    </w:p>
    <w:p w:rsidR="00036E2F" w:rsidRPr="001D3C40" w:rsidRDefault="00036E2F" w:rsidP="00036E2F">
      <w:pPr>
        <w:spacing w:line="276" w:lineRule="auto"/>
        <w:rPr>
          <w:rFonts w:ascii="Arial" w:hAnsi="Arial" w:cs="Arial"/>
          <w:sz w:val="20"/>
          <w:szCs w:val="20"/>
        </w:rPr>
      </w:pPr>
      <w:r w:rsidRPr="001D3C40">
        <w:rPr>
          <w:rFonts w:ascii="Arial" w:hAnsi="Arial" w:cs="Arial"/>
          <w:sz w:val="20"/>
          <w:szCs w:val="20"/>
        </w:rPr>
        <w:t>PR.0002.</w:t>
      </w:r>
      <w:r w:rsidR="005E2F0C">
        <w:rPr>
          <w:rFonts w:ascii="Arial" w:hAnsi="Arial" w:cs="Arial"/>
          <w:sz w:val="20"/>
          <w:szCs w:val="20"/>
        </w:rPr>
        <w:t>13</w:t>
      </w:r>
      <w:r w:rsidR="00DB0EB1">
        <w:rPr>
          <w:rFonts w:ascii="Arial" w:hAnsi="Arial" w:cs="Arial"/>
          <w:sz w:val="20"/>
          <w:szCs w:val="20"/>
        </w:rPr>
        <w:t>.202</w:t>
      </w:r>
      <w:r w:rsidR="005E2F0C">
        <w:rPr>
          <w:rFonts w:ascii="Arial" w:hAnsi="Arial" w:cs="Arial"/>
          <w:sz w:val="20"/>
          <w:szCs w:val="20"/>
        </w:rPr>
        <w:t>5</w:t>
      </w:r>
    </w:p>
    <w:p w:rsidR="00036E2F" w:rsidRPr="004D237D" w:rsidRDefault="00036E2F" w:rsidP="00BF1DAA">
      <w:pPr>
        <w:pStyle w:val="Nagwek1"/>
        <w:spacing w:before="720"/>
      </w:pPr>
      <w:r w:rsidRPr="004D237D">
        <w:t xml:space="preserve">PROTOKÓŁ nr </w:t>
      </w:r>
      <w:r w:rsidR="005E2F0C">
        <w:t>XIII</w:t>
      </w:r>
      <w:r w:rsidR="00DB0EB1">
        <w:t>/2</w:t>
      </w:r>
      <w:r w:rsidR="005E2F0C">
        <w:t>5</w:t>
      </w:r>
    </w:p>
    <w:p w:rsidR="00036E2F" w:rsidRPr="001D3C40" w:rsidRDefault="00036E2F" w:rsidP="00036E2F">
      <w:pPr>
        <w:pStyle w:val="Nagwek1"/>
        <w:spacing w:before="240"/>
      </w:pPr>
      <w:r w:rsidRPr="001D3C40">
        <w:t>sesji Rady Miejskiej w Bytomiu</w:t>
      </w:r>
    </w:p>
    <w:p w:rsidR="00036E2F" w:rsidRPr="001D3C40" w:rsidRDefault="00036E2F" w:rsidP="00036E2F">
      <w:pPr>
        <w:pStyle w:val="Nagwek1"/>
        <w:spacing w:before="240" w:after="480"/>
      </w:pPr>
      <w:r w:rsidRPr="001D3C40">
        <w:t xml:space="preserve">z dnia </w:t>
      </w:r>
      <w:r w:rsidR="005E2F0C">
        <w:t>13</w:t>
      </w:r>
      <w:r w:rsidRPr="001D3C40">
        <w:t xml:space="preserve"> </w:t>
      </w:r>
      <w:r w:rsidR="00116009">
        <w:t>s</w:t>
      </w:r>
      <w:r w:rsidR="005E2F0C">
        <w:t>tycznia</w:t>
      </w:r>
      <w:r>
        <w:t xml:space="preserve"> </w:t>
      </w:r>
      <w:r w:rsidRPr="001D3C40">
        <w:t>202</w:t>
      </w:r>
      <w:r w:rsidR="005E2F0C">
        <w:t>5</w:t>
      </w:r>
      <w:r w:rsidRPr="001D3C40">
        <w:t xml:space="preserve"> roku</w:t>
      </w:r>
    </w:p>
    <w:p w:rsidR="00036E2F" w:rsidRPr="001D3C40" w:rsidRDefault="00036E2F" w:rsidP="00036E2F">
      <w:pPr>
        <w:spacing w:before="280" w:line="276" w:lineRule="auto"/>
        <w:rPr>
          <w:rFonts w:ascii="Arial" w:hAnsi="Arial" w:cs="Arial"/>
        </w:rPr>
      </w:pPr>
      <w:r w:rsidRPr="001D3C40">
        <w:rPr>
          <w:rFonts w:ascii="Arial" w:hAnsi="Arial" w:cs="Arial"/>
        </w:rPr>
        <w:t xml:space="preserve">Obrady rozpoczęto </w:t>
      </w:r>
      <w:r w:rsidR="005E2F0C">
        <w:rPr>
          <w:rFonts w:ascii="Arial" w:hAnsi="Arial" w:cs="Arial"/>
        </w:rPr>
        <w:t>13</w:t>
      </w:r>
      <w:r w:rsidRPr="00F0267C">
        <w:rPr>
          <w:rFonts w:ascii="Arial" w:hAnsi="Arial" w:cs="Arial"/>
        </w:rPr>
        <w:t xml:space="preserve"> </w:t>
      </w:r>
      <w:r w:rsidR="00116009">
        <w:rPr>
          <w:rFonts w:ascii="Arial" w:hAnsi="Arial" w:cs="Arial"/>
        </w:rPr>
        <w:t>s</w:t>
      </w:r>
      <w:r w:rsidR="005E2F0C">
        <w:rPr>
          <w:rFonts w:ascii="Arial" w:hAnsi="Arial" w:cs="Arial"/>
        </w:rPr>
        <w:t>tycznia</w:t>
      </w:r>
      <w:r w:rsidRPr="00F0267C">
        <w:rPr>
          <w:rFonts w:ascii="Arial" w:hAnsi="Arial" w:cs="Arial"/>
        </w:rPr>
        <w:t xml:space="preserve"> 202</w:t>
      </w:r>
      <w:r w:rsidR="005E2F0C">
        <w:rPr>
          <w:rFonts w:ascii="Arial" w:hAnsi="Arial" w:cs="Arial"/>
        </w:rPr>
        <w:t>5</w:t>
      </w:r>
      <w:r w:rsidRPr="00F0267C">
        <w:rPr>
          <w:rFonts w:ascii="Arial" w:hAnsi="Arial" w:cs="Arial"/>
        </w:rPr>
        <w:t> </w:t>
      </w:r>
      <w:r w:rsidRPr="001D3C40">
        <w:rPr>
          <w:rFonts w:ascii="Arial" w:hAnsi="Arial" w:cs="Arial"/>
        </w:rPr>
        <w:t xml:space="preserve">r. o godz. </w:t>
      </w:r>
      <w:r>
        <w:rPr>
          <w:rFonts w:ascii="Arial" w:hAnsi="Arial" w:cs="Arial"/>
        </w:rPr>
        <w:t>9</w:t>
      </w:r>
      <w:r w:rsidRPr="001D3C40">
        <w:rPr>
          <w:rFonts w:ascii="Arial" w:hAnsi="Arial" w:cs="Arial"/>
        </w:rPr>
        <w:t>:</w:t>
      </w:r>
      <w:r>
        <w:rPr>
          <w:rFonts w:ascii="Arial" w:hAnsi="Arial" w:cs="Arial"/>
        </w:rPr>
        <w:t>0</w:t>
      </w:r>
      <w:r w:rsidRPr="001D3C40">
        <w:rPr>
          <w:rFonts w:ascii="Arial" w:hAnsi="Arial" w:cs="Arial"/>
        </w:rPr>
        <w:t xml:space="preserve">0, a zakończono o godz. </w:t>
      </w:r>
      <w:r>
        <w:rPr>
          <w:rFonts w:ascii="Arial" w:hAnsi="Arial" w:cs="Arial"/>
        </w:rPr>
        <w:t>1</w:t>
      </w:r>
      <w:r w:rsidR="005E2F0C">
        <w:rPr>
          <w:rFonts w:ascii="Arial" w:hAnsi="Arial" w:cs="Arial"/>
        </w:rPr>
        <w:t>0</w:t>
      </w:r>
      <w:r w:rsidRPr="001D3C40">
        <w:rPr>
          <w:rFonts w:ascii="Arial" w:hAnsi="Arial" w:cs="Arial"/>
        </w:rPr>
        <w:t>:</w:t>
      </w:r>
      <w:r w:rsidR="005E2F0C">
        <w:rPr>
          <w:rFonts w:ascii="Arial" w:hAnsi="Arial" w:cs="Arial"/>
        </w:rPr>
        <w:t>25</w:t>
      </w:r>
      <w:r w:rsidRPr="001D3C40">
        <w:rPr>
          <w:rFonts w:ascii="Arial" w:hAnsi="Arial" w:cs="Arial"/>
        </w:rPr>
        <w:t xml:space="preserve"> tego samego dnia</w:t>
      </w:r>
      <w:r w:rsidR="001A3EAA">
        <w:rPr>
          <w:rFonts w:ascii="Arial" w:hAnsi="Arial" w:cs="Arial"/>
        </w:rPr>
        <w:t>. Transmisja</w:t>
      </w:r>
      <w:r w:rsidRPr="00FB22A1">
        <w:rPr>
          <w:rFonts w:ascii="Arial" w:hAnsi="Arial" w:cs="Arial"/>
        </w:rPr>
        <w:t xml:space="preserve">: </w:t>
      </w:r>
      <w:hyperlink r:id="rId9" w:anchor="porzadek" w:history="1">
        <w:r w:rsidR="00936894">
          <w:rPr>
            <w:rStyle w:val="Hipercze"/>
            <w:rFonts w:ascii="Arial" w:eastAsiaTheme="majorEastAsia" w:hAnsi="Arial" w:cs="Arial"/>
          </w:rPr>
          <w:t>XIII sesja Rady Miejskiej w Bytomiu dniu poniedziałek, 13 stycznia 2025</w:t>
        </w:r>
      </w:hyperlink>
    </w:p>
    <w:p w:rsidR="00036E2F" w:rsidRPr="001D3C40" w:rsidRDefault="00036E2F" w:rsidP="00BF1DAA">
      <w:pPr>
        <w:spacing w:before="240" w:line="276" w:lineRule="auto"/>
        <w:rPr>
          <w:rFonts w:ascii="Arial" w:hAnsi="Arial" w:cs="Arial"/>
        </w:rPr>
      </w:pPr>
      <w:r w:rsidRPr="001D3C40">
        <w:rPr>
          <w:rFonts w:ascii="Arial" w:hAnsi="Arial" w:cs="Arial"/>
        </w:rPr>
        <w:t>W posiedzeniu wzięło udział 2</w:t>
      </w:r>
      <w:r w:rsidR="005E2F0C">
        <w:rPr>
          <w:rFonts w:ascii="Arial" w:hAnsi="Arial" w:cs="Arial"/>
        </w:rPr>
        <w:t>4</w:t>
      </w:r>
      <w:r w:rsidRPr="001D3C40">
        <w:rPr>
          <w:rFonts w:ascii="Arial" w:hAnsi="Arial" w:cs="Arial"/>
        </w:rPr>
        <w:t xml:space="preserve"> radnych, zgodnie z </w:t>
      </w:r>
      <w:r>
        <w:rPr>
          <w:rFonts w:ascii="Arial" w:hAnsi="Arial" w:cs="Arial"/>
        </w:rPr>
        <w:t>listą ob</w:t>
      </w:r>
      <w:r w:rsidRPr="001D3C40">
        <w:rPr>
          <w:rFonts w:ascii="Arial" w:hAnsi="Arial" w:cs="Arial"/>
        </w:rPr>
        <w:t>ecności, stanowiąc</w:t>
      </w:r>
      <w:r>
        <w:rPr>
          <w:rFonts w:ascii="Arial" w:hAnsi="Arial" w:cs="Arial"/>
        </w:rPr>
        <w:t>ą</w:t>
      </w:r>
      <w:r w:rsidRPr="001D3C40">
        <w:rPr>
          <w:rFonts w:ascii="Arial" w:hAnsi="Arial" w:cs="Arial"/>
        </w:rPr>
        <w:t xml:space="preserve"> </w:t>
      </w:r>
      <w:r>
        <w:rPr>
          <w:rFonts w:ascii="Arial" w:hAnsi="Arial" w:cs="Arial"/>
          <w:b/>
          <w:bCs/>
        </w:rPr>
        <w:t>załącznik</w:t>
      </w:r>
      <w:r w:rsidRPr="001D3C40">
        <w:rPr>
          <w:rFonts w:ascii="Arial" w:hAnsi="Arial" w:cs="Arial"/>
          <w:b/>
          <w:bCs/>
        </w:rPr>
        <w:t xml:space="preserve"> nr </w:t>
      </w:r>
      <w:r w:rsidR="000E0CEE" w:rsidRPr="001D3C40">
        <w:rPr>
          <w:rFonts w:ascii="Arial" w:hAnsi="Arial" w:cs="Arial"/>
          <w:b/>
        </w:rPr>
        <w:fldChar w:fldCharType="begin"/>
      </w:r>
      <w:r w:rsidRPr="001D3C40">
        <w:rPr>
          <w:rFonts w:ascii="Arial" w:hAnsi="Arial" w:cs="Arial"/>
          <w:b/>
        </w:rPr>
        <w:instrText>SEQ zal</w:instrText>
      </w:r>
      <w:r w:rsidR="000E0CEE" w:rsidRPr="001D3C40">
        <w:rPr>
          <w:rFonts w:ascii="Arial" w:hAnsi="Arial" w:cs="Arial"/>
          <w:b/>
        </w:rPr>
        <w:fldChar w:fldCharType="separate"/>
      </w:r>
      <w:r w:rsidR="006441E8">
        <w:rPr>
          <w:rFonts w:ascii="Arial" w:hAnsi="Arial" w:cs="Arial"/>
          <w:b/>
          <w:noProof/>
        </w:rPr>
        <w:t>1</w:t>
      </w:r>
      <w:r w:rsidR="000E0CEE" w:rsidRPr="001D3C40">
        <w:rPr>
          <w:rFonts w:ascii="Arial" w:hAnsi="Arial" w:cs="Arial"/>
          <w:b/>
        </w:rPr>
        <w:fldChar w:fldCharType="end"/>
      </w:r>
      <w:r>
        <w:rPr>
          <w:rFonts w:ascii="Arial" w:hAnsi="Arial" w:cs="Arial"/>
        </w:rPr>
        <w:t>.</w:t>
      </w:r>
    </w:p>
    <w:p w:rsidR="00036E2F" w:rsidRPr="001D3C40" w:rsidRDefault="00036E2F" w:rsidP="00036E2F">
      <w:pPr>
        <w:spacing w:before="280" w:line="276" w:lineRule="auto"/>
        <w:rPr>
          <w:rFonts w:ascii="Arial" w:hAnsi="Arial" w:cs="Arial"/>
        </w:rPr>
      </w:pPr>
      <w:r w:rsidRPr="001D3C40">
        <w:rPr>
          <w:rFonts w:ascii="Arial" w:hAnsi="Arial" w:cs="Arial"/>
        </w:rPr>
        <w:t>Ponadto w sesji uczestniczyli:</w:t>
      </w:r>
    </w:p>
    <w:p w:rsidR="00036E2F" w:rsidRDefault="00036E2F" w:rsidP="00036E2F">
      <w:pPr>
        <w:pStyle w:val="Stopka"/>
        <w:tabs>
          <w:tab w:val="left" w:pos="709"/>
          <w:tab w:val="left" w:pos="2835"/>
        </w:tabs>
        <w:spacing w:line="276" w:lineRule="auto"/>
        <w:jc w:val="left"/>
        <w:rPr>
          <w:rFonts w:ascii="Arial" w:hAnsi="Arial" w:cs="Arial"/>
          <w:szCs w:val="24"/>
        </w:rPr>
      </w:pPr>
      <w:r w:rsidRPr="001D3C40">
        <w:rPr>
          <w:rFonts w:ascii="Arial" w:hAnsi="Arial" w:cs="Arial"/>
          <w:szCs w:val="24"/>
        </w:rPr>
        <w:t>Pan Michał Bieda</w:t>
      </w:r>
      <w:r w:rsidRPr="001D3C40">
        <w:rPr>
          <w:rFonts w:ascii="Arial" w:hAnsi="Arial" w:cs="Arial"/>
          <w:szCs w:val="24"/>
        </w:rPr>
        <w:tab/>
        <w:t>I Zastępca Prezydenta Miasta,</w:t>
      </w:r>
    </w:p>
    <w:p w:rsidR="008B3729" w:rsidRDefault="008B3729" w:rsidP="00036E2F">
      <w:pPr>
        <w:pStyle w:val="Stopka"/>
        <w:tabs>
          <w:tab w:val="left" w:pos="709"/>
          <w:tab w:val="left" w:pos="2835"/>
        </w:tabs>
        <w:spacing w:line="276" w:lineRule="auto"/>
        <w:jc w:val="left"/>
        <w:rPr>
          <w:rFonts w:ascii="Arial" w:hAnsi="Arial" w:cs="Arial"/>
          <w:szCs w:val="24"/>
        </w:rPr>
      </w:pPr>
      <w:r>
        <w:rPr>
          <w:rFonts w:ascii="Arial" w:hAnsi="Arial" w:cs="Arial"/>
          <w:szCs w:val="24"/>
        </w:rPr>
        <w:t xml:space="preserve">Pan Adam </w:t>
      </w:r>
      <w:proofErr w:type="spellStart"/>
      <w:r>
        <w:rPr>
          <w:rFonts w:ascii="Arial" w:hAnsi="Arial" w:cs="Arial"/>
          <w:szCs w:val="24"/>
        </w:rPr>
        <w:t>Fras</w:t>
      </w:r>
      <w:proofErr w:type="spellEnd"/>
      <w:r>
        <w:rPr>
          <w:rFonts w:ascii="Arial" w:hAnsi="Arial" w:cs="Arial"/>
          <w:szCs w:val="24"/>
        </w:rPr>
        <w:tab/>
      </w:r>
      <w:r w:rsidRPr="001D3C40">
        <w:rPr>
          <w:rFonts w:ascii="Arial" w:hAnsi="Arial" w:cs="Arial"/>
          <w:szCs w:val="24"/>
        </w:rPr>
        <w:t>I</w:t>
      </w:r>
      <w:r>
        <w:rPr>
          <w:rFonts w:ascii="Arial" w:hAnsi="Arial" w:cs="Arial"/>
          <w:szCs w:val="24"/>
        </w:rPr>
        <w:t>I</w:t>
      </w:r>
      <w:r w:rsidRPr="001D3C40">
        <w:rPr>
          <w:rFonts w:ascii="Arial" w:hAnsi="Arial" w:cs="Arial"/>
          <w:szCs w:val="24"/>
        </w:rPr>
        <w:t xml:space="preserve"> Zastępca Prezydenta Miasta,</w:t>
      </w:r>
    </w:p>
    <w:p w:rsidR="00B256BE" w:rsidRPr="001D3C40" w:rsidRDefault="00B256BE" w:rsidP="00036E2F">
      <w:pPr>
        <w:pStyle w:val="Stopka"/>
        <w:tabs>
          <w:tab w:val="left" w:pos="709"/>
          <w:tab w:val="left" w:pos="2835"/>
        </w:tabs>
        <w:spacing w:line="276" w:lineRule="auto"/>
        <w:jc w:val="left"/>
        <w:rPr>
          <w:rFonts w:ascii="Arial" w:hAnsi="Arial" w:cs="Arial"/>
          <w:szCs w:val="24"/>
        </w:rPr>
      </w:pPr>
      <w:r>
        <w:rPr>
          <w:rFonts w:ascii="Arial" w:hAnsi="Arial" w:cs="Arial"/>
          <w:szCs w:val="24"/>
        </w:rPr>
        <w:t>Pani Magdalen</w:t>
      </w:r>
      <w:r w:rsidR="00B52E61">
        <w:rPr>
          <w:rFonts w:ascii="Arial" w:hAnsi="Arial" w:cs="Arial"/>
          <w:szCs w:val="24"/>
        </w:rPr>
        <w:t>a</w:t>
      </w:r>
      <w:r>
        <w:rPr>
          <w:rFonts w:ascii="Arial" w:hAnsi="Arial" w:cs="Arial"/>
          <w:szCs w:val="24"/>
        </w:rPr>
        <w:t xml:space="preserve"> Górak</w:t>
      </w:r>
      <w:r>
        <w:rPr>
          <w:rFonts w:ascii="Arial" w:hAnsi="Arial" w:cs="Arial"/>
          <w:szCs w:val="24"/>
        </w:rPr>
        <w:tab/>
      </w:r>
      <w:r w:rsidRPr="001D3C40">
        <w:rPr>
          <w:rFonts w:ascii="Arial" w:hAnsi="Arial" w:cs="Arial"/>
          <w:szCs w:val="24"/>
        </w:rPr>
        <w:t>I</w:t>
      </w:r>
      <w:r>
        <w:rPr>
          <w:rFonts w:ascii="Arial" w:hAnsi="Arial" w:cs="Arial"/>
          <w:szCs w:val="24"/>
        </w:rPr>
        <w:t>II</w:t>
      </w:r>
      <w:r w:rsidRPr="001D3C40">
        <w:rPr>
          <w:rFonts w:ascii="Arial" w:hAnsi="Arial" w:cs="Arial"/>
          <w:szCs w:val="24"/>
        </w:rPr>
        <w:t xml:space="preserve"> Zastępca Prezydenta Miasta,</w:t>
      </w:r>
    </w:p>
    <w:p w:rsidR="00036E2F" w:rsidRDefault="00036E2F" w:rsidP="00036E2F">
      <w:pPr>
        <w:pStyle w:val="Stopka"/>
        <w:tabs>
          <w:tab w:val="left" w:pos="709"/>
          <w:tab w:val="left" w:pos="2835"/>
        </w:tabs>
        <w:spacing w:line="276" w:lineRule="auto"/>
        <w:ind w:left="2835" w:hanging="2835"/>
        <w:jc w:val="left"/>
        <w:rPr>
          <w:rFonts w:ascii="Arial" w:hAnsi="Arial" w:cs="Arial"/>
          <w:szCs w:val="24"/>
        </w:rPr>
      </w:pPr>
      <w:r>
        <w:rPr>
          <w:rFonts w:ascii="Arial" w:hAnsi="Arial" w:cs="Arial"/>
          <w:szCs w:val="24"/>
        </w:rPr>
        <w:t>Pani Ewa Tomczak</w:t>
      </w:r>
      <w:r>
        <w:rPr>
          <w:rFonts w:ascii="Arial" w:hAnsi="Arial" w:cs="Arial"/>
          <w:szCs w:val="24"/>
        </w:rPr>
        <w:tab/>
        <w:t>Skarbnik Miasta,</w:t>
      </w:r>
    </w:p>
    <w:p w:rsidR="006E6D41" w:rsidRDefault="006E6D41" w:rsidP="00036E2F">
      <w:pPr>
        <w:pStyle w:val="Stopka"/>
        <w:tabs>
          <w:tab w:val="left" w:pos="709"/>
          <w:tab w:val="left" w:pos="2835"/>
        </w:tabs>
        <w:spacing w:line="276" w:lineRule="auto"/>
        <w:ind w:left="2835" w:hanging="2835"/>
        <w:jc w:val="left"/>
        <w:rPr>
          <w:rFonts w:ascii="Arial" w:hAnsi="Arial" w:cs="Arial"/>
          <w:szCs w:val="24"/>
        </w:rPr>
      </w:pPr>
      <w:r>
        <w:rPr>
          <w:rFonts w:ascii="Arial" w:hAnsi="Arial" w:cs="Arial"/>
          <w:szCs w:val="24"/>
        </w:rPr>
        <w:t>Pan Mirosław Luks</w:t>
      </w:r>
      <w:r>
        <w:rPr>
          <w:rFonts w:ascii="Arial" w:hAnsi="Arial" w:cs="Arial"/>
          <w:szCs w:val="24"/>
        </w:rPr>
        <w:tab/>
        <w:t>Sekretarz Miasta,</w:t>
      </w:r>
    </w:p>
    <w:p w:rsidR="00036E2F" w:rsidRPr="006327C1" w:rsidRDefault="00036E2F" w:rsidP="00036E2F">
      <w:pPr>
        <w:spacing w:before="120" w:after="100" w:afterAutospacing="1" w:line="276" w:lineRule="auto"/>
        <w:rPr>
          <w:rFonts w:ascii="Arial" w:hAnsi="Arial" w:cs="Arial"/>
        </w:rPr>
      </w:pPr>
      <w:r w:rsidRPr="006327C1">
        <w:rPr>
          <w:rFonts w:ascii="Arial" w:hAnsi="Arial" w:cs="Arial"/>
        </w:rPr>
        <w:t>naczelnicy wydziałów Urzędu Miejskiego, przedstawiciele jednostek i spółek miejskich, mediów i prasy lokalnej, mieszkańcy Bytomia.</w:t>
      </w:r>
    </w:p>
    <w:p w:rsidR="00036E2F" w:rsidRPr="001D3C40" w:rsidRDefault="00036E2F" w:rsidP="00036E2F">
      <w:pPr>
        <w:pStyle w:val="Nagwek2"/>
        <w:numPr>
          <w:ilvl w:val="0"/>
          <w:numId w:val="3"/>
        </w:numPr>
        <w:ind w:left="284" w:hanging="284"/>
      </w:pPr>
      <w:r w:rsidRPr="001D3C40">
        <w:t>Otwarcie posiedzenia.</w:t>
      </w:r>
    </w:p>
    <w:p w:rsidR="00036E2F" w:rsidRDefault="00321282" w:rsidP="00036E2F">
      <w:pPr>
        <w:pStyle w:val="Tekst"/>
        <w:spacing w:line="276" w:lineRule="auto"/>
        <w:jc w:val="left"/>
        <w:rPr>
          <w:rFonts w:ascii="Arial" w:hAnsi="Arial" w:cs="Arial"/>
          <w:szCs w:val="24"/>
        </w:rPr>
      </w:pPr>
      <w:r>
        <w:rPr>
          <w:rFonts w:ascii="Arial" w:hAnsi="Arial" w:cs="Arial"/>
          <w:szCs w:val="24"/>
        </w:rPr>
        <w:t xml:space="preserve">XIII </w:t>
      </w:r>
      <w:r w:rsidR="00036E2F" w:rsidRPr="001D3C40">
        <w:rPr>
          <w:rFonts w:ascii="Arial" w:hAnsi="Arial" w:cs="Arial"/>
          <w:szCs w:val="24"/>
        </w:rPr>
        <w:t xml:space="preserve">sesję Rady Miejskiej w Bytomiu otworzył o godz. </w:t>
      </w:r>
      <w:r w:rsidR="00036E2F">
        <w:rPr>
          <w:rFonts w:ascii="Arial" w:hAnsi="Arial" w:cs="Arial"/>
          <w:szCs w:val="24"/>
        </w:rPr>
        <w:t>9</w:t>
      </w:r>
      <w:r w:rsidR="00036E2F" w:rsidRPr="001D3C40">
        <w:rPr>
          <w:rFonts w:ascii="Arial" w:hAnsi="Arial" w:cs="Arial"/>
          <w:szCs w:val="24"/>
        </w:rPr>
        <w:t>:</w:t>
      </w:r>
      <w:r w:rsidR="00036E2F">
        <w:rPr>
          <w:rFonts w:ascii="Arial" w:hAnsi="Arial" w:cs="Arial"/>
          <w:szCs w:val="24"/>
        </w:rPr>
        <w:t>0</w:t>
      </w:r>
      <w:r w:rsidR="00036E2F" w:rsidRPr="001D3C40">
        <w:rPr>
          <w:rFonts w:ascii="Arial" w:hAnsi="Arial" w:cs="Arial"/>
          <w:szCs w:val="24"/>
        </w:rPr>
        <w:t>0 radny Mi</w:t>
      </w:r>
      <w:r w:rsidR="00036E2F">
        <w:rPr>
          <w:rFonts w:ascii="Arial" w:hAnsi="Arial" w:cs="Arial"/>
          <w:szCs w:val="24"/>
        </w:rPr>
        <w:t>chał Staniszewski</w:t>
      </w:r>
      <w:r w:rsidR="00036E2F" w:rsidRPr="001D3C40">
        <w:rPr>
          <w:rFonts w:ascii="Arial" w:hAnsi="Arial" w:cs="Arial"/>
          <w:szCs w:val="24"/>
        </w:rPr>
        <w:t xml:space="preserve"> przewodniczący Rady Miejskiej, który przewodniczył obradom Rady Miejskiej.</w:t>
      </w:r>
    </w:p>
    <w:p w:rsidR="00036E2F" w:rsidRPr="00264B81" w:rsidRDefault="00036E2F" w:rsidP="00036E2F">
      <w:pPr>
        <w:pStyle w:val="Nagwek3"/>
        <w:numPr>
          <w:ilvl w:val="0"/>
          <w:numId w:val="3"/>
        </w:numPr>
        <w:ind w:left="284" w:hanging="284"/>
      </w:pPr>
      <w:r w:rsidRPr="00264B81">
        <w:t>Powołanie sekretarzy obrad.</w:t>
      </w:r>
    </w:p>
    <w:p w:rsidR="00036E2F" w:rsidRPr="00DC0724" w:rsidRDefault="00036E2F" w:rsidP="00036E2F">
      <w:pPr>
        <w:spacing w:before="120" w:after="120" w:line="276" w:lineRule="auto"/>
        <w:rPr>
          <w:rFonts w:ascii="Arial" w:hAnsi="Arial" w:cs="Arial"/>
        </w:rPr>
      </w:pPr>
      <w:r w:rsidRPr="00DC0724">
        <w:rPr>
          <w:rFonts w:ascii="Arial" w:hAnsi="Arial" w:cs="Arial"/>
          <w:szCs w:val="20"/>
        </w:rPr>
        <w:t>Na sekretarzy obrad przewodniczący obrad wyznaczył radn</w:t>
      </w:r>
      <w:r w:rsidR="00B52E61">
        <w:rPr>
          <w:rFonts w:ascii="Arial" w:hAnsi="Arial" w:cs="Arial"/>
          <w:szCs w:val="20"/>
        </w:rPr>
        <w:t>ych</w:t>
      </w:r>
      <w:r w:rsidRPr="00DC0724">
        <w:rPr>
          <w:rFonts w:ascii="Arial" w:hAnsi="Arial" w:cs="Arial"/>
          <w:szCs w:val="20"/>
        </w:rPr>
        <w:t>:</w:t>
      </w:r>
    </w:p>
    <w:p w:rsidR="00036E2F" w:rsidRPr="00DC0724" w:rsidRDefault="00321282" w:rsidP="00036E2F">
      <w:pPr>
        <w:numPr>
          <w:ilvl w:val="0"/>
          <w:numId w:val="4"/>
        </w:numPr>
        <w:tabs>
          <w:tab w:val="left" w:pos="284"/>
        </w:tabs>
        <w:spacing w:before="120" w:line="276" w:lineRule="auto"/>
        <w:ind w:left="284" w:hanging="284"/>
        <w:rPr>
          <w:rFonts w:ascii="Arial" w:hAnsi="Arial" w:cs="Arial"/>
        </w:rPr>
      </w:pPr>
      <w:r>
        <w:rPr>
          <w:rFonts w:ascii="Arial" w:hAnsi="Arial" w:cs="Arial"/>
          <w:szCs w:val="20"/>
        </w:rPr>
        <w:t>Michała Napierałę</w:t>
      </w:r>
      <w:r w:rsidR="00036E2F" w:rsidRPr="00DC0724">
        <w:rPr>
          <w:rFonts w:ascii="Arial" w:hAnsi="Arial" w:cs="Arial"/>
          <w:szCs w:val="20"/>
        </w:rPr>
        <w:t>,</w:t>
      </w:r>
    </w:p>
    <w:p w:rsidR="00036E2F" w:rsidRPr="00DC0724" w:rsidRDefault="00321282" w:rsidP="00036E2F">
      <w:pPr>
        <w:numPr>
          <w:ilvl w:val="0"/>
          <w:numId w:val="4"/>
        </w:numPr>
        <w:tabs>
          <w:tab w:val="left" w:pos="284"/>
        </w:tabs>
        <w:spacing w:line="276" w:lineRule="auto"/>
        <w:ind w:left="284" w:hanging="284"/>
        <w:rPr>
          <w:rFonts w:ascii="Arial" w:hAnsi="Arial" w:cs="Arial"/>
        </w:rPr>
      </w:pPr>
      <w:r>
        <w:rPr>
          <w:rFonts w:ascii="Arial" w:hAnsi="Arial" w:cs="Arial"/>
          <w:szCs w:val="20"/>
        </w:rPr>
        <w:t>Krzysztofa Niewiadomskiego</w:t>
      </w:r>
      <w:r w:rsidR="00036E2F" w:rsidRPr="00DC0724">
        <w:rPr>
          <w:rFonts w:ascii="Arial" w:hAnsi="Arial" w:cs="Arial"/>
          <w:szCs w:val="20"/>
        </w:rPr>
        <w:t>.</w:t>
      </w:r>
    </w:p>
    <w:p w:rsidR="00036E2F" w:rsidRPr="00DC0724" w:rsidRDefault="00036E2F" w:rsidP="00036E2F">
      <w:pPr>
        <w:spacing w:before="120" w:after="120" w:line="276" w:lineRule="auto"/>
        <w:rPr>
          <w:rFonts w:ascii="Arial" w:hAnsi="Arial" w:cs="Arial"/>
        </w:rPr>
      </w:pPr>
      <w:r w:rsidRPr="00DC0724">
        <w:rPr>
          <w:rFonts w:ascii="Arial" w:hAnsi="Arial" w:cs="Arial"/>
          <w:szCs w:val="20"/>
        </w:rPr>
        <w:t>Radn</w:t>
      </w:r>
      <w:r w:rsidR="00B52E61">
        <w:rPr>
          <w:rFonts w:ascii="Arial" w:hAnsi="Arial" w:cs="Arial"/>
          <w:szCs w:val="20"/>
        </w:rPr>
        <w:t>i</w:t>
      </w:r>
      <w:r w:rsidRPr="00DC0724">
        <w:rPr>
          <w:rFonts w:ascii="Arial" w:hAnsi="Arial" w:cs="Arial"/>
          <w:szCs w:val="20"/>
        </w:rPr>
        <w:t xml:space="preserve"> wyrazi</w:t>
      </w:r>
      <w:r w:rsidR="00B52E61">
        <w:rPr>
          <w:rFonts w:ascii="Arial" w:hAnsi="Arial" w:cs="Arial"/>
          <w:szCs w:val="20"/>
        </w:rPr>
        <w:t>li</w:t>
      </w:r>
      <w:r w:rsidRPr="00DC0724">
        <w:rPr>
          <w:rFonts w:ascii="Arial" w:hAnsi="Arial" w:cs="Arial"/>
          <w:szCs w:val="20"/>
        </w:rPr>
        <w:t xml:space="preserve"> zgodę na pełnienie funkcji sekretarzy obrad.</w:t>
      </w:r>
    </w:p>
    <w:p w:rsidR="00036E2F" w:rsidRDefault="00036E2F" w:rsidP="00036E2F">
      <w:pPr>
        <w:widowControl w:val="0"/>
        <w:tabs>
          <w:tab w:val="left" w:pos="1701"/>
        </w:tabs>
        <w:spacing w:before="120" w:after="120" w:line="276" w:lineRule="auto"/>
        <w:rPr>
          <w:rFonts w:ascii="Arial" w:hAnsi="Arial" w:cs="Arial"/>
          <w:szCs w:val="20"/>
        </w:rPr>
      </w:pPr>
      <w:r w:rsidRPr="00DC0724">
        <w:rPr>
          <w:rFonts w:ascii="Arial" w:hAnsi="Arial" w:cs="Arial"/>
          <w:szCs w:val="20"/>
        </w:rPr>
        <w:t>Po sprawdzeniu listy obecności przez radn</w:t>
      </w:r>
      <w:r w:rsidR="00B52E61">
        <w:rPr>
          <w:rFonts w:ascii="Arial" w:hAnsi="Arial" w:cs="Arial"/>
          <w:szCs w:val="20"/>
        </w:rPr>
        <w:t>ego</w:t>
      </w:r>
      <w:r w:rsidRPr="00DC0724">
        <w:rPr>
          <w:rFonts w:ascii="Arial" w:hAnsi="Arial" w:cs="Arial"/>
          <w:szCs w:val="20"/>
        </w:rPr>
        <w:t xml:space="preserve"> </w:t>
      </w:r>
      <w:r w:rsidR="00321282">
        <w:rPr>
          <w:rFonts w:ascii="Arial" w:hAnsi="Arial" w:cs="Arial"/>
          <w:szCs w:val="20"/>
        </w:rPr>
        <w:t>Michała Napierałę</w:t>
      </w:r>
      <w:r w:rsidR="00321282" w:rsidRPr="00DC0724">
        <w:rPr>
          <w:rFonts w:ascii="Arial" w:hAnsi="Arial" w:cs="Arial"/>
          <w:szCs w:val="20"/>
        </w:rPr>
        <w:t xml:space="preserve"> </w:t>
      </w:r>
      <w:r w:rsidRPr="00DC0724">
        <w:rPr>
          <w:rFonts w:ascii="Arial" w:hAnsi="Arial" w:cs="Arial"/>
          <w:szCs w:val="20"/>
        </w:rPr>
        <w:t>sekretarza obrad</w:t>
      </w:r>
      <w:r>
        <w:rPr>
          <w:rFonts w:ascii="Arial" w:hAnsi="Arial" w:cs="Arial"/>
          <w:szCs w:val="20"/>
        </w:rPr>
        <w:t xml:space="preserve"> oraz p</w:t>
      </w:r>
      <w:r w:rsidRPr="00B80034">
        <w:rPr>
          <w:rFonts w:ascii="Arial" w:hAnsi="Arial" w:cs="Arial"/>
          <w:szCs w:val="20"/>
        </w:rPr>
        <w:t>o</w:t>
      </w:r>
      <w:r>
        <w:rPr>
          <w:rFonts w:ascii="Arial" w:hAnsi="Arial" w:cs="Arial"/>
          <w:szCs w:val="20"/>
        </w:rPr>
        <w:t> </w:t>
      </w:r>
      <w:r w:rsidRPr="00B80034">
        <w:rPr>
          <w:rFonts w:ascii="Arial" w:hAnsi="Arial" w:cs="Arial"/>
          <w:szCs w:val="20"/>
        </w:rPr>
        <w:t xml:space="preserve">potwierdzeniu przez radnych obecności w systemie </w:t>
      </w:r>
      <w:proofErr w:type="spellStart"/>
      <w:r w:rsidRPr="00B80034">
        <w:rPr>
          <w:rFonts w:ascii="Arial" w:hAnsi="Arial" w:cs="Arial"/>
          <w:szCs w:val="20"/>
        </w:rPr>
        <w:t>eSesja</w:t>
      </w:r>
      <w:proofErr w:type="spellEnd"/>
      <w:r w:rsidRPr="00DC0724">
        <w:rPr>
          <w:rFonts w:ascii="Arial" w:hAnsi="Arial" w:cs="Arial"/>
          <w:szCs w:val="20"/>
        </w:rPr>
        <w:t>, przewodniczący obrad stwierdził, że na sali znajduje się wymagane kworum i obrady są prawomocne.</w:t>
      </w:r>
    </w:p>
    <w:p w:rsidR="00036E2F" w:rsidRPr="001D3C40" w:rsidRDefault="00036E2F" w:rsidP="00036E2F">
      <w:pPr>
        <w:pStyle w:val="Nagwek2"/>
        <w:numPr>
          <w:ilvl w:val="0"/>
          <w:numId w:val="3"/>
        </w:numPr>
        <w:ind w:left="284" w:hanging="284"/>
      </w:pPr>
      <w:r w:rsidRPr="001D3C40">
        <w:lastRenderedPageBreak/>
        <w:t>Wnioski do porządku obrad.</w:t>
      </w:r>
    </w:p>
    <w:p w:rsidR="00036E2F" w:rsidRPr="001D3C40" w:rsidRDefault="00036E2F" w:rsidP="00036E2F">
      <w:pPr>
        <w:pStyle w:val="Tekst"/>
        <w:spacing w:line="276" w:lineRule="auto"/>
        <w:jc w:val="left"/>
        <w:rPr>
          <w:rFonts w:ascii="Arial" w:hAnsi="Arial" w:cs="Arial"/>
          <w:szCs w:val="24"/>
        </w:rPr>
      </w:pPr>
      <w:r w:rsidRPr="001D3C40">
        <w:rPr>
          <w:rFonts w:ascii="Arial" w:hAnsi="Arial" w:cs="Arial"/>
          <w:szCs w:val="24"/>
        </w:rPr>
        <w:t xml:space="preserve">Porządek obrad wraz z zawiadomieniem o sesji stanowią </w:t>
      </w:r>
      <w:r w:rsidRPr="001D3C40">
        <w:rPr>
          <w:rFonts w:ascii="Arial" w:hAnsi="Arial" w:cs="Arial"/>
          <w:b/>
          <w:bCs/>
          <w:szCs w:val="24"/>
        </w:rPr>
        <w:t xml:space="preserve">załączniki nr </w:t>
      </w:r>
      <w:r w:rsidR="000E0CEE" w:rsidRPr="001D3C40">
        <w:rPr>
          <w:rFonts w:ascii="Arial" w:hAnsi="Arial" w:cs="Arial"/>
          <w:b/>
          <w:szCs w:val="24"/>
        </w:rPr>
        <w:fldChar w:fldCharType="begin"/>
      </w:r>
      <w:r w:rsidRPr="001D3C40">
        <w:rPr>
          <w:rFonts w:ascii="Arial" w:hAnsi="Arial" w:cs="Arial"/>
          <w:b/>
          <w:szCs w:val="24"/>
        </w:rPr>
        <w:instrText>SEQ zal</w:instrText>
      </w:r>
      <w:r w:rsidR="000E0CEE" w:rsidRPr="001D3C40">
        <w:rPr>
          <w:rFonts w:ascii="Arial" w:hAnsi="Arial" w:cs="Arial"/>
          <w:b/>
          <w:szCs w:val="24"/>
        </w:rPr>
        <w:fldChar w:fldCharType="separate"/>
      </w:r>
      <w:r w:rsidR="006441E8">
        <w:rPr>
          <w:rFonts w:ascii="Arial" w:hAnsi="Arial" w:cs="Arial"/>
          <w:b/>
          <w:noProof/>
          <w:szCs w:val="24"/>
        </w:rPr>
        <w:t>2</w:t>
      </w:r>
      <w:r w:rsidR="000E0CEE" w:rsidRPr="001D3C40">
        <w:rPr>
          <w:rFonts w:ascii="Arial" w:hAnsi="Arial" w:cs="Arial"/>
          <w:b/>
          <w:szCs w:val="24"/>
        </w:rPr>
        <w:fldChar w:fldCharType="end"/>
      </w:r>
      <w:r>
        <w:rPr>
          <w:rFonts w:ascii="Arial" w:hAnsi="Arial" w:cs="Arial"/>
          <w:b/>
          <w:szCs w:val="24"/>
        </w:rPr>
        <w:t xml:space="preserve"> i</w:t>
      </w:r>
      <w:r w:rsidRPr="001D3C40">
        <w:rPr>
          <w:rFonts w:ascii="Arial" w:hAnsi="Arial" w:cs="Arial"/>
          <w:b/>
          <w:bCs/>
          <w:szCs w:val="24"/>
        </w:rPr>
        <w:t xml:space="preserve"> </w:t>
      </w:r>
      <w:r w:rsidR="000E0CEE" w:rsidRPr="001D3C40">
        <w:rPr>
          <w:rFonts w:ascii="Arial" w:hAnsi="Arial" w:cs="Arial"/>
          <w:b/>
          <w:szCs w:val="24"/>
        </w:rPr>
        <w:fldChar w:fldCharType="begin"/>
      </w:r>
      <w:r w:rsidRPr="001D3C40">
        <w:rPr>
          <w:rFonts w:ascii="Arial" w:hAnsi="Arial" w:cs="Arial"/>
          <w:b/>
          <w:szCs w:val="24"/>
        </w:rPr>
        <w:instrText>SEQ zal</w:instrText>
      </w:r>
      <w:r w:rsidR="000E0CEE" w:rsidRPr="001D3C40">
        <w:rPr>
          <w:rFonts w:ascii="Arial" w:hAnsi="Arial" w:cs="Arial"/>
          <w:b/>
          <w:szCs w:val="24"/>
        </w:rPr>
        <w:fldChar w:fldCharType="separate"/>
      </w:r>
      <w:r w:rsidR="006441E8">
        <w:rPr>
          <w:rFonts w:ascii="Arial" w:hAnsi="Arial" w:cs="Arial"/>
          <w:b/>
          <w:noProof/>
          <w:szCs w:val="24"/>
        </w:rPr>
        <w:t>3</w:t>
      </w:r>
      <w:r w:rsidR="000E0CEE" w:rsidRPr="001D3C40">
        <w:rPr>
          <w:rFonts w:ascii="Arial" w:hAnsi="Arial" w:cs="Arial"/>
          <w:b/>
          <w:szCs w:val="24"/>
        </w:rPr>
        <w:fldChar w:fldCharType="end"/>
      </w:r>
      <w:r w:rsidRPr="001D3C40">
        <w:rPr>
          <w:rFonts w:ascii="Arial" w:hAnsi="Arial" w:cs="Arial"/>
          <w:szCs w:val="24"/>
        </w:rPr>
        <w:t>.</w:t>
      </w:r>
    </w:p>
    <w:p w:rsidR="000C441E" w:rsidRDefault="00036E2F" w:rsidP="00A06B13">
      <w:pPr>
        <w:spacing w:before="240" w:line="276" w:lineRule="auto"/>
        <w:rPr>
          <w:rFonts w:ascii="Arial" w:hAnsi="Arial" w:cs="Arial"/>
        </w:rPr>
      </w:pPr>
      <w:r w:rsidRPr="00A01290">
        <w:rPr>
          <w:rFonts w:ascii="Arial" w:hAnsi="Arial" w:cs="Arial"/>
        </w:rPr>
        <w:t>W porządk</w:t>
      </w:r>
      <w:r w:rsidR="00A06B13">
        <w:rPr>
          <w:rFonts w:ascii="Arial" w:hAnsi="Arial" w:cs="Arial"/>
        </w:rPr>
        <w:t xml:space="preserve">u obrad </w:t>
      </w:r>
      <w:r>
        <w:rPr>
          <w:rFonts w:ascii="Arial" w:hAnsi="Arial" w:cs="Arial"/>
        </w:rPr>
        <w:t xml:space="preserve">ujęto </w:t>
      </w:r>
      <w:r w:rsidR="00A06B13">
        <w:rPr>
          <w:rFonts w:ascii="Arial" w:hAnsi="Arial" w:cs="Arial"/>
        </w:rPr>
        <w:t xml:space="preserve">w </w:t>
      </w:r>
      <w:proofErr w:type="spellStart"/>
      <w:r w:rsidR="00A06B13">
        <w:rPr>
          <w:rFonts w:ascii="Arial" w:hAnsi="Arial" w:cs="Arial"/>
        </w:rPr>
        <w:t>pkt</w:t>
      </w:r>
      <w:proofErr w:type="spellEnd"/>
      <w:r w:rsidR="00A06B13">
        <w:rPr>
          <w:rFonts w:ascii="Arial" w:hAnsi="Arial" w:cs="Arial"/>
        </w:rPr>
        <w:t xml:space="preserve"> 6 „</w:t>
      </w:r>
      <w:r w:rsidR="00A06B13" w:rsidRPr="00321282">
        <w:rPr>
          <w:rFonts w:ascii="Arial" w:hAnsi="Arial" w:cs="Arial"/>
        </w:rPr>
        <w:t>Sprawozdanie z</w:t>
      </w:r>
      <w:r w:rsidR="00A06B13">
        <w:rPr>
          <w:rFonts w:ascii="Arial" w:hAnsi="Arial" w:cs="Arial"/>
        </w:rPr>
        <w:t> </w:t>
      </w:r>
      <w:r w:rsidR="00A06B13" w:rsidRPr="00321282">
        <w:rPr>
          <w:rFonts w:ascii="Arial" w:hAnsi="Arial" w:cs="Arial"/>
        </w:rPr>
        <w:t>działal</w:t>
      </w:r>
      <w:r w:rsidR="00A06B13">
        <w:rPr>
          <w:rFonts w:ascii="Arial" w:hAnsi="Arial" w:cs="Arial"/>
        </w:rPr>
        <w:t>ności Komisji Skarg, Wniosków i </w:t>
      </w:r>
      <w:r w:rsidR="00A06B13" w:rsidRPr="00321282">
        <w:rPr>
          <w:rFonts w:ascii="Arial" w:hAnsi="Arial" w:cs="Arial"/>
        </w:rPr>
        <w:t>Petycji Rady Miejskiej w Bytomiu za rok 2024</w:t>
      </w:r>
      <w:r w:rsidR="00A06B13">
        <w:rPr>
          <w:rFonts w:ascii="Arial" w:hAnsi="Arial" w:cs="Arial"/>
        </w:rPr>
        <w:t>”</w:t>
      </w:r>
      <w:r w:rsidRPr="00A01290">
        <w:rPr>
          <w:rFonts w:ascii="Arial" w:hAnsi="Arial" w:cs="Arial"/>
        </w:rPr>
        <w:t xml:space="preserve">skierowane do Rady Miejskiej </w:t>
      </w:r>
      <w:r w:rsidR="000C441E" w:rsidRPr="00A01290">
        <w:rPr>
          <w:rFonts w:ascii="Arial" w:hAnsi="Arial" w:cs="Arial"/>
        </w:rPr>
        <w:t xml:space="preserve">pismem </w:t>
      </w:r>
      <w:r w:rsidR="006821D0">
        <w:rPr>
          <w:rFonts w:ascii="Arial" w:hAnsi="Arial" w:cs="Arial"/>
        </w:rPr>
        <w:t xml:space="preserve">Komisji </w:t>
      </w:r>
      <w:r w:rsidR="00321282">
        <w:rPr>
          <w:rFonts w:ascii="Arial" w:hAnsi="Arial" w:cs="Arial"/>
        </w:rPr>
        <w:t>Skarg, Wniosków i Petycji</w:t>
      </w:r>
      <w:r w:rsidR="006821D0">
        <w:rPr>
          <w:rFonts w:ascii="Arial" w:hAnsi="Arial" w:cs="Arial"/>
        </w:rPr>
        <w:t xml:space="preserve"> Rady Miejskiej</w:t>
      </w:r>
      <w:r w:rsidR="00A06B13">
        <w:rPr>
          <w:rFonts w:ascii="Arial" w:hAnsi="Arial" w:cs="Arial"/>
        </w:rPr>
        <w:t xml:space="preserve"> nr </w:t>
      </w:r>
      <w:r w:rsidR="000C441E" w:rsidRPr="00A01290">
        <w:rPr>
          <w:rFonts w:ascii="Arial" w:hAnsi="Arial" w:cs="Arial"/>
        </w:rPr>
        <w:t>P</w:t>
      </w:r>
      <w:r w:rsidR="006821D0">
        <w:rPr>
          <w:rFonts w:ascii="Arial" w:hAnsi="Arial" w:cs="Arial"/>
        </w:rPr>
        <w:t>R</w:t>
      </w:r>
      <w:r w:rsidR="000C441E" w:rsidRPr="00A01290">
        <w:rPr>
          <w:rFonts w:ascii="Arial" w:hAnsi="Arial" w:cs="Arial"/>
        </w:rPr>
        <w:t>.</w:t>
      </w:r>
      <w:r w:rsidR="006821D0">
        <w:rPr>
          <w:rFonts w:ascii="Arial" w:hAnsi="Arial" w:cs="Arial"/>
        </w:rPr>
        <w:t>KS</w:t>
      </w:r>
      <w:r w:rsidR="00321282">
        <w:rPr>
          <w:rFonts w:ascii="Arial" w:hAnsi="Arial" w:cs="Arial"/>
        </w:rPr>
        <w:t>W</w:t>
      </w:r>
      <w:r w:rsidR="006821D0">
        <w:rPr>
          <w:rFonts w:ascii="Arial" w:hAnsi="Arial" w:cs="Arial"/>
        </w:rPr>
        <w:t>.0014</w:t>
      </w:r>
      <w:r w:rsidR="000C441E" w:rsidRPr="00A01290">
        <w:rPr>
          <w:rFonts w:ascii="Arial" w:hAnsi="Arial" w:cs="Arial"/>
        </w:rPr>
        <w:t>.</w:t>
      </w:r>
      <w:r w:rsidR="00A06B13">
        <w:rPr>
          <w:rFonts w:ascii="Arial" w:hAnsi="Arial" w:cs="Arial"/>
        </w:rPr>
        <w:t>4</w:t>
      </w:r>
      <w:r w:rsidR="000C441E" w:rsidRPr="00A01290">
        <w:rPr>
          <w:rFonts w:ascii="Arial" w:hAnsi="Arial" w:cs="Arial"/>
        </w:rPr>
        <w:t>.202</w:t>
      </w:r>
      <w:r w:rsidR="00A06B13">
        <w:rPr>
          <w:rFonts w:ascii="Arial" w:hAnsi="Arial" w:cs="Arial"/>
        </w:rPr>
        <w:t>5</w:t>
      </w:r>
      <w:r w:rsidR="000C441E" w:rsidRPr="00A01290">
        <w:rPr>
          <w:rFonts w:ascii="Arial" w:hAnsi="Arial" w:cs="Arial"/>
        </w:rPr>
        <w:t xml:space="preserve"> z dnia </w:t>
      </w:r>
      <w:r w:rsidR="006821D0">
        <w:rPr>
          <w:rFonts w:ascii="Arial" w:hAnsi="Arial" w:cs="Arial"/>
        </w:rPr>
        <w:t>2</w:t>
      </w:r>
      <w:r w:rsidR="000C441E">
        <w:rPr>
          <w:rFonts w:ascii="Arial" w:hAnsi="Arial" w:cs="Arial"/>
        </w:rPr>
        <w:t xml:space="preserve"> </w:t>
      </w:r>
      <w:r w:rsidR="00A06B13">
        <w:rPr>
          <w:rFonts w:ascii="Arial" w:hAnsi="Arial" w:cs="Arial"/>
        </w:rPr>
        <w:t>stycznia</w:t>
      </w:r>
      <w:r w:rsidR="000C441E">
        <w:rPr>
          <w:rFonts w:ascii="Arial" w:hAnsi="Arial" w:cs="Arial"/>
        </w:rPr>
        <w:t xml:space="preserve"> </w:t>
      </w:r>
      <w:r w:rsidR="000C441E" w:rsidRPr="00A01290">
        <w:rPr>
          <w:rFonts w:ascii="Arial" w:hAnsi="Arial" w:cs="Arial"/>
        </w:rPr>
        <w:t>202</w:t>
      </w:r>
      <w:r w:rsidR="000C441E">
        <w:rPr>
          <w:rFonts w:ascii="Arial" w:hAnsi="Arial" w:cs="Arial"/>
        </w:rPr>
        <w:t>4</w:t>
      </w:r>
      <w:r w:rsidR="000C441E" w:rsidRPr="00A01290">
        <w:rPr>
          <w:rFonts w:ascii="Arial" w:hAnsi="Arial" w:cs="Arial"/>
        </w:rPr>
        <w:t> r.</w:t>
      </w:r>
      <w:r w:rsidR="00A06B13">
        <w:rPr>
          <w:rFonts w:ascii="Arial" w:hAnsi="Arial" w:cs="Arial"/>
        </w:rPr>
        <w:t>,</w:t>
      </w:r>
      <w:r w:rsidR="000C441E" w:rsidRPr="00A01290">
        <w:rPr>
          <w:rFonts w:ascii="Arial" w:hAnsi="Arial" w:cs="Arial"/>
        </w:rPr>
        <w:t xml:space="preserve"> </w:t>
      </w:r>
      <w:r w:rsidR="000C441E">
        <w:rPr>
          <w:rFonts w:ascii="Arial" w:hAnsi="Arial" w:cs="Arial"/>
        </w:rPr>
        <w:t>zgo</w:t>
      </w:r>
      <w:r w:rsidR="000C441E" w:rsidRPr="00A01290">
        <w:rPr>
          <w:rFonts w:ascii="Arial" w:hAnsi="Arial" w:cs="Arial"/>
        </w:rPr>
        <w:t>dnie</w:t>
      </w:r>
      <w:r w:rsidR="000C441E">
        <w:rPr>
          <w:rFonts w:ascii="Arial" w:hAnsi="Arial" w:cs="Arial"/>
        </w:rPr>
        <w:t xml:space="preserve"> </w:t>
      </w:r>
      <w:r w:rsidR="000C441E" w:rsidRPr="00A01290">
        <w:rPr>
          <w:rFonts w:ascii="Arial" w:hAnsi="Arial" w:cs="Arial"/>
        </w:rPr>
        <w:t>z </w:t>
      </w:r>
      <w:r w:rsidR="000C441E" w:rsidRPr="0091714F">
        <w:rPr>
          <w:rFonts w:ascii="Arial" w:hAnsi="Arial" w:cs="Arial"/>
          <w:b/>
        </w:rPr>
        <w:t xml:space="preserve">załącznikiem nr </w:t>
      </w:r>
      <w:r w:rsidR="000E0CEE" w:rsidRPr="0091714F">
        <w:rPr>
          <w:rFonts w:ascii="Arial" w:hAnsi="Arial" w:cs="Arial"/>
          <w:b/>
        </w:rPr>
        <w:fldChar w:fldCharType="begin"/>
      </w:r>
      <w:r w:rsidR="000C441E" w:rsidRPr="0091714F">
        <w:rPr>
          <w:rFonts w:ascii="Arial" w:hAnsi="Arial" w:cs="Arial"/>
          <w:b/>
        </w:rPr>
        <w:instrText>SEQ zal</w:instrText>
      </w:r>
      <w:r w:rsidR="000E0CEE" w:rsidRPr="0091714F">
        <w:rPr>
          <w:rFonts w:ascii="Arial" w:hAnsi="Arial" w:cs="Arial"/>
          <w:b/>
        </w:rPr>
        <w:fldChar w:fldCharType="separate"/>
      </w:r>
      <w:r w:rsidR="006441E8">
        <w:rPr>
          <w:rFonts w:ascii="Arial" w:hAnsi="Arial" w:cs="Arial"/>
          <w:b/>
          <w:noProof/>
        </w:rPr>
        <w:t>4</w:t>
      </w:r>
      <w:r w:rsidR="000E0CEE" w:rsidRPr="0091714F">
        <w:rPr>
          <w:rFonts w:ascii="Arial" w:hAnsi="Arial" w:cs="Arial"/>
          <w:b/>
        </w:rPr>
        <w:fldChar w:fldCharType="end"/>
      </w:r>
      <w:r w:rsidR="00A06B13">
        <w:rPr>
          <w:rFonts w:ascii="Arial" w:hAnsi="Arial" w:cs="Arial"/>
        </w:rPr>
        <w:t>.</w:t>
      </w:r>
    </w:p>
    <w:p w:rsidR="00036E2F" w:rsidRDefault="00036E2F" w:rsidP="00036E2F">
      <w:pPr>
        <w:spacing w:before="240" w:line="276" w:lineRule="auto"/>
        <w:rPr>
          <w:rFonts w:ascii="Arial" w:hAnsi="Arial" w:cs="Arial"/>
        </w:rPr>
      </w:pPr>
      <w:r w:rsidRPr="00A01290">
        <w:rPr>
          <w:rFonts w:ascii="Arial" w:hAnsi="Arial" w:cs="Arial"/>
        </w:rPr>
        <w:t>Przewodniczący obrad przedstawił i poddał pod głosowanie następujące wnioski do</w:t>
      </w:r>
      <w:r>
        <w:rPr>
          <w:rFonts w:ascii="Arial" w:hAnsi="Arial" w:cs="Arial"/>
        </w:rPr>
        <w:t> </w:t>
      </w:r>
      <w:r w:rsidRPr="00A01290">
        <w:rPr>
          <w:rFonts w:ascii="Arial" w:hAnsi="Arial" w:cs="Arial"/>
        </w:rPr>
        <w:t>porządku obrad:</w:t>
      </w:r>
    </w:p>
    <w:p w:rsidR="00036E2F" w:rsidRPr="00A01290" w:rsidRDefault="00036E2F" w:rsidP="00CF1F73">
      <w:pPr>
        <w:pStyle w:val="Nagwek3"/>
        <w:numPr>
          <w:ilvl w:val="0"/>
          <w:numId w:val="9"/>
        </w:numPr>
        <w:spacing w:before="240"/>
        <w:ind w:left="284" w:hanging="284"/>
      </w:pPr>
      <w:r w:rsidRPr="00A01290">
        <w:t xml:space="preserve">wprowadzenie do porządku obrad projektu uchwały </w:t>
      </w:r>
      <w:r>
        <w:rPr>
          <w:rFonts w:eastAsia="Times New Roman" w:cs="Arial"/>
        </w:rPr>
        <w:t>zmieniającej uchwałę nr </w:t>
      </w:r>
      <w:r w:rsidRPr="00AD16E3">
        <w:rPr>
          <w:rFonts w:eastAsia="Times New Roman" w:cs="Arial"/>
        </w:rPr>
        <w:t>XII/10</w:t>
      </w:r>
      <w:r w:rsidR="00321282">
        <w:rPr>
          <w:rFonts w:eastAsia="Times New Roman" w:cs="Arial"/>
        </w:rPr>
        <w:t>0</w:t>
      </w:r>
      <w:r w:rsidRPr="00AD16E3">
        <w:rPr>
          <w:rFonts w:eastAsia="Times New Roman" w:cs="Arial"/>
        </w:rPr>
        <w:t>/2</w:t>
      </w:r>
      <w:r w:rsidR="00321282">
        <w:rPr>
          <w:rFonts w:eastAsia="Times New Roman" w:cs="Arial"/>
        </w:rPr>
        <w:t>4</w:t>
      </w:r>
      <w:r w:rsidRPr="00AD16E3">
        <w:rPr>
          <w:rFonts w:eastAsia="Times New Roman" w:cs="Arial"/>
        </w:rPr>
        <w:t xml:space="preserve"> Rady Miejskiej w Bytomiu w sprawie wieloletniej prognozy finansowej miasta Bytomia na lata</w:t>
      </w:r>
      <w:r w:rsidR="00526961">
        <w:rPr>
          <w:rFonts w:eastAsia="Times New Roman" w:cs="Arial"/>
        </w:rPr>
        <w:t xml:space="preserve"> 202</w:t>
      </w:r>
      <w:r w:rsidR="00321282">
        <w:rPr>
          <w:rFonts w:eastAsia="Times New Roman" w:cs="Arial"/>
        </w:rPr>
        <w:t>5</w:t>
      </w:r>
      <w:r w:rsidR="00526961">
        <w:rPr>
          <w:rFonts w:eastAsia="Times New Roman" w:cs="Arial"/>
        </w:rPr>
        <w:t xml:space="preserve"> – 2046 (R-</w:t>
      </w:r>
      <w:r w:rsidR="00321282">
        <w:rPr>
          <w:rFonts w:eastAsia="Times New Roman" w:cs="Arial"/>
        </w:rPr>
        <w:t>10</w:t>
      </w:r>
      <w:r w:rsidR="000B70D9">
        <w:rPr>
          <w:rFonts w:eastAsia="Times New Roman" w:cs="Arial"/>
        </w:rPr>
        <w:t>7</w:t>
      </w:r>
      <w:r w:rsidRPr="00AD16E3">
        <w:rPr>
          <w:rFonts w:eastAsia="Times New Roman" w:cs="Arial"/>
        </w:rPr>
        <w:t xml:space="preserve">) do </w:t>
      </w:r>
      <w:proofErr w:type="spellStart"/>
      <w:r w:rsidRPr="00AD16E3">
        <w:rPr>
          <w:rFonts w:eastAsia="Times New Roman" w:cs="Arial"/>
        </w:rPr>
        <w:t>pkt</w:t>
      </w:r>
      <w:proofErr w:type="spellEnd"/>
      <w:r w:rsidRPr="00AD16E3">
        <w:rPr>
          <w:rFonts w:eastAsia="Times New Roman" w:cs="Arial"/>
        </w:rPr>
        <w:t xml:space="preserve"> </w:t>
      </w:r>
      <w:r w:rsidR="00321282">
        <w:rPr>
          <w:rFonts w:eastAsia="Times New Roman" w:cs="Arial"/>
        </w:rPr>
        <w:t>5</w:t>
      </w:r>
      <w:r w:rsidRPr="00AD16E3">
        <w:rPr>
          <w:rFonts w:eastAsia="Times New Roman" w:cs="Arial"/>
        </w:rPr>
        <w:t>a</w:t>
      </w:r>
      <w:r w:rsidRPr="00A01290">
        <w:t xml:space="preserve">; wniosek Prezydenta Miasta – </w:t>
      </w:r>
      <w:r w:rsidRPr="009D060E">
        <w:t>załącznik nr </w:t>
      </w:r>
      <w:r w:rsidR="000E0CEE" w:rsidRPr="009D060E">
        <w:fldChar w:fldCharType="begin"/>
      </w:r>
      <w:r>
        <w:instrText>SEQ zal</w:instrText>
      </w:r>
      <w:r w:rsidR="000E0CEE" w:rsidRPr="009D060E">
        <w:fldChar w:fldCharType="separate"/>
      </w:r>
      <w:r w:rsidR="006441E8">
        <w:rPr>
          <w:noProof/>
        </w:rPr>
        <w:t>5</w:t>
      </w:r>
      <w:r w:rsidR="000E0CEE" w:rsidRPr="009D060E">
        <w:fldChar w:fldCharType="end"/>
      </w:r>
    </w:p>
    <w:p w:rsidR="00036E2F" w:rsidRPr="00A01290" w:rsidRDefault="00036E2F" w:rsidP="00036E2F">
      <w:pPr>
        <w:spacing w:before="120" w:line="276" w:lineRule="auto"/>
        <w:rPr>
          <w:rFonts w:ascii="Arial" w:hAnsi="Arial" w:cs="Arial"/>
        </w:rPr>
      </w:pPr>
      <w:r w:rsidRPr="00A01290">
        <w:rPr>
          <w:rFonts w:ascii="Arial" w:hAnsi="Arial" w:cs="Arial"/>
        </w:rPr>
        <w:t>Głosu przeciw wnioskowi nie zgłoszono.</w:t>
      </w:r>
    </w:p>
    <w:p w:rsidR="00036E2F" w:rsidRPr="009D060E" w:rsidRDefault="00036E2F" w:rsidP="00036E2F">
      <w:pPr>
        <w:spacing w:before="240" w:line="276" w:lineRule="auto"/>
        <w:rPr>
          <w:rFonts w:ascii="Arial" w:hAnsi="Arial" w:cs="Arial"/>
        </w:rPr>
      </w:pPr>
      <w:r w:rsidRPr="009D060E">
        <w:rPr>
          <w:rFonts w:ascii="Arial" w:hAnsi="Arial" w:cs="Arial"/>
          <w:b/>
          <w:bCs/>
        </w:rPr>
        <w:t>Głosowano w sprawie:</w:t>
      </w:r>
    </w:p>
    <w:p w:rsidR="00036E2F" w:rsidRPr="00A01290" w:rsidRDefault="00036E2F" w:rsidP="00036E2F">
      <w:pPr>
        <w:spacing w:before="80" w:line="276" w:lineRule="auto"/>
        <w:rPr>
          <w:rFonts w:ascii="Arial" w:hAnsi="Arial" w:cs="Arial"/>
        </w:rPr>
      </w:pPr>
      <w:r w:rsidRPr="00A01290">
        <w:rPr>
          <w:rFonts w:ascii="Arial" w:hAnsi="Arial" w:cs="Arial"/>
        </w:rPr>
        <w:t xml:space="preserve">wprowadzenie do porządku obrad projektu uchwały </w:t>
      </w:r>
      <w:r>
        <w:rPr>
          <w:rFonts w:ascii="Arial" w:hAnsi="Arial" w:cs="Arial"/>
        </w:rPr>
        <w:t>zmieniającej uchwałę nr </w:t>
      </w:r>
      <w:r w:rsidRPr="00AD16E3">
        <w:rPr>
          <w:rFonts w:ascii="Arial" w:hAnsi="Arial" w:cs="Arial"/>
        </w:rPr>
        <w:t>XII/10</w:t>
      </w:r>
      <w:r w:rsidR="00321282">
        <w:rPr>
          <w:rFonts w:ascii="Arial" w:hAnsi="Arial" w:cs="Arial"/>
        </w:rPr>
        <w:t>0</w:t>
      </w:r>
      <w:r w:rsidRPr="00AD16E3">
        <w:rPr>
          <w:rFonts w:ascii="Arial" w:hAnsi="Arial" w:cs="Arial"/>
        </w:rPr>
        <w:t>/2</w:t>
      </w:r>
      <w:r w:rsidR="00321282">
        <w:rPr>
          <w:rFonts w:ascii="Arial" w:hAnsi="Arial" w:cs="Arial"/>
        </w:rPr>
        <w:t>4</w:t>
      </w:r>
      <w:r w:rsidRPr="00AD16E3">
        <w:rPr>
          <w:rFonts w:ascii="Arial" w:hAnsi="Arial" w:cs="Arial"/>
        </w:rPr>
        <w:t xml:space="preserve"> Rady Miejskiej w Bytomiu w sprawie wieloletniej prognozy finansowej miasta B</w:t>
      </w:r>
      <w:r w:rsidR="00526961">
        <w:rPr>
          <w:rFonts w:ascii="Arial" w:hAnsi="Arial" w:cs="Arial"/>
        </w:rPr>
        <w:t>ytomia na lata 202</w:t>
      </w:r>
      <w:r w:rsidR="00321282">
        <w:rPr>
          <w:rFonts w:ascii="Arial" w:hAnsi="Arial" w:cs="Arial"/>
        </w:rPr>
        <w:t>5</w:t>
      </w:r>
      <w:r w:rsidR="00526961">
        <w:rPr>
          <w:rFonts w:ascii="Arial" w:hAnsi="Arial" w:cs="Arial"/>
        </w:rPr>
        <w:t xml:space="preserve"> – 2046 (R-</w:t>
      </w:r>
      <w:r w:rsidR="00321282">
        <w:rPr>
          <w:rFonts w:ascii="Arial" w:hAnsi="Arial" w:cs="Arial"/>
        </w:rPr>
        <w:t>10</w:t>
      </w:r>
      <w:r w:rsidR="00EA6F32">
        <w:rPr>
          <w:rFonts w:ascii="Arial" w:hAnsi="Arial" w:cs="Arial"/>
        </w:rPr>
        <w:t>7</w:t>
      </w:r>
      <w:r w:rsidRPr="00AD16E3">
        <w:rPr>
          <w:rFonts w:ascii="Arial" w:hAnsi="Arial" w:cs="Arial"/>
        </w:rPr>
        <w:t xml:space="preserve">) do </w:t>
      </w:r>
      <w:proofErr w:type="spellStart"/>
      <w:r w:rsidRPr="00AD16E3">
        <w:rPr>
          <w:rFonts w:ascii="Arial" w:hAnsi="Arial" w:cs="Arial"/>
        </w:rPr>
        <w:t>pkt</w:t>
      </w:r>
      <w:proofErr w:type="spellEnd"/>
      <w:r w:rsidRPr="00AD16E3">
        <w:rPr>
          <w:rFonts w:ascii="Arial" w:hAnsi="Arial" w:cs="Arial"/>
        </w:rPr>
        <w:t xml:space="preserve"> </w:t>
      </w:r>
      <w:r w:rsidR="00321282">
        <w:rPr>
          <w:rFonts w:ascii="Arial" w:hAnsi="Arial" w:cs="Arial"/>
        </w:rPr>
        <w:t>5</w:t>
      </w:r>
      <w:r w:rsidRPr="00AD16E3">
        <w:rPr>
          <w:rFonts w:ascii="Arial" w:hAnsi="Arial" w:cs="Arial"/>
        </w:rPr>
        <w:t>a</w:t>
      </w:r>
      <w:r w:rsidRPr="00A01290">
        <w:rPr>
          <w:rFonts w:ascii="Arial" w:hAnsi="Arial" w:cs="Arial"/>
        </w:rPr>
        <w:t>.</w:t>
      </w:r>
    </w:p>
    <w:p w:rsidR="00036E2F" w:rsidRPr="009D060E" w:rsidRDefault="00036E2F" w:rsidP="003E12B6">
      <w:pPr>
        <w:spacing w:before="240" w:line="276" w:lineRule="auto"/>
        <w:rPr>
          <w:rFonts w:ascii="Arial" w:hAnsi="Arial" w:cs="Arial"/>
        </w:rPr>
      </w:pPr>
      <w:r w:rsidRPr="009D060E">
        <w:rPr>
          <w:rFonts w:ascii="Arial" w:hAnsi="Arial" w:cs="Arial"/>
          <w:b/>
          <w:bCs/>
        </w:rPr>
        <w:t>Wyniki głosowania</w:t>
      </w:r>
    </w:p>
    <w:p w:rsidR="00036E2F" w:rsidRPr="00A01290" w:rsidRDefault="00036E2F" w:rsidP="00036E2F">
      <w:pPr>
        <w:spacing w:before="120" w:line="276" w:lineRule="auto"/>
        <w:rPr>
          <w:rFonts w:ascii="Arial" w:hAnsi="Arial" w:cs="Arial"/>
        </w:rPr>
      </w:pPr>
      <w:r>
        <w:rPr>
          <w:rFonts w:ascii="Arial" w:hAnsi="Arial" w:cs="Arial"/>
        </w:rPr>
        <w:t xml:space="preserve">ZA: </w:t>
      </w:r>
      <w:r w:rsidR="00526961">
        <w:rPr>
          <w:rFonts w:ascii="Arial" w:hAnsi="Arial" w:cs="Arial"/>
        </w:rPr>
        <w:t>2</w:t>
      </w:r>
      <w:r w:rsidR="00321282">
        <w:rPr>
          <w:rFonts w:ascii="Arial" w:hAnsi="Arial" w:cs="Arial"/>
        </w:rPr>
        <w:t>3</w:t>
      </w:r>
      <w:r w:rsidRPr="00A01290">
        <w:rPr>
          <w:rFonts w:ascii="Arial" w:hAnsi="Arial" w:cs="Arial"/>
        </w:rPr>
        <w:t xml:space="preserve">, PRZECIW: </w:t>
      </w:r>
      <w:r w:rsidR="00EA6F32">
        <w:rPr>
          <w:rFonts w:ascii="Arial" w:hAnsi="Arial" w:cs="Arial"/>
        </w:rPr>
        <w:t>1</w:t>
      </w:r>
      <w:r w:rsidRPr="00A01290">
        <w:rPr>
          <w:rFonts w:ascii="Arial" w:hAnsi="Arial" w:cs="Arial"/>
        </w:rPr>
        <w:t xml:space="preserve">, WSTRZYMUJE SIĘ: </w:t>
      </w:r>
      <w:r w:rsidR="00526961">
        <w:rPr>
          <w:rFonts w:ascii="Arial" w:hAnsi="Arial" w:cs="Arial"/>
        </w:rPr>
        <w:t>0</w:t>
      </w:r>
      <w:r w:rsidRPr="00A01290">
        <w:rPr>
          <w:rFonts w:ascii="Arial" w:hAnsi="Arial" w:cs="Arial"/>
        </w:rPr>
        <w:t xml:space="preserve">, BRAK GŁOSU: </w:t>
      </w:r>
      <w:r>
        <w:rPr>
          <w:rFonts w:ascii="Arial" w:hAnsi="Arial" w:cs="Arial"/>
        </w:rPr>
        <w:t>0</w:t>
      </w:r>
      <w:r w:rsidRPr="00A01290">
        <w:rPr>
          <w:rFonts w:ascii="Arial" w:hAnsi="Arial" w:cs="Arial"/>
        </w:rPr>
        <w:t xml:space="preserve">, NIEOBECNI: </w:t>
      </w:r>
      <w:r w:rsidR="00321282">
        <w:rPr>
          <w:rFonts w:ascii="Arial" w:hAnsi="Arial" w:cs="Arial"/>
        </w:rPr>
        <w:t>1</w:t>
      </w:r>
    </w:p>
    <w:p w:rsidR="00036E2F" w:rsidRPr="009D060E" w:rsidRDefault="00036E2F" w:rsidP="00036E2F">
      <w:pPr>
        <w:spacing w:before="240" w:line="276" w:lineRule="auto"/>
        <w:rPr>
          <w:rFonts w:ascii="Arial" w:hAnsi="Arial" w:cs="Arial"/>
        </w:rPr>
      </w:pPr>
      <w:r w:rsidRPr="009D060E">
        <w:rPr>
          <w:rFonts w:ascii="Arial" w:hAnsi="Arial" w:cs="Arial"/>
          <w:b/>
          <w:bCs/>
        </w:rPr>
        <w:t>Wyniki imienne</w:t>
      </w:r>
    </w:p>
    <w:p w:rsidR="00526961" w:rsidRPr="00526961" w:rsidRDefault="00036E2F" w:rsidP="00526961">
      <w:pPr>
        <w:spacing w:line="276" w:lineRule="auto"/>
        <w:rPr>
          <w:rFonts w:ascii="Arial" w:hAnsi="Arial" w:cs="Arial"/>
        </w:rPr>
      </w:pPr>
      <w:r w:rsidRPr="00526961">
        <w:rPr>
          <w:rFonts w:ascii="Arial" w:hAnsi="Arial" w:cs="Arial"/>
        </w:rPr>
        <w:t xml:space="preserve">ZA: </w:t>
      </w:r>
      <w:r w:rsidR="00526961" w:rsidRPr="00526961">
        <w:rPr>
          <w:rFonts w:ascii="Arial" w:hAnsi="Arial" w:cs="Arial"/>
        </w:rPr>
        <w:t xml:space="preserve">Beata Adamczyk-Nowak, Maciej Bartków, Piotr Bula, Dawid Dąbrowski, Maciej Gajos, Tymoteusz Jabłoński, Mariusz Janas, Kamil Jaszczak, Magdalena Koloch, Izabela Kozak, Witold </w:t>
      </w:r>
      <w:proofErr w:type="spellStart"/>
      <w:r w:rsidR="00526961" w:rsidRPr="00526961">
        <w:rPr>
          <w:rFonts w:ascii="Arial" w:hAnsi="Arial" w:cs="Arial"/>
        </w:rPr>
        <w:t>Krieser</w:t>
      </w:r>
      <w:proofErr w:type="spellEnd"/>
      <w:r w:rsidR="00526961" w:rsidRPr="00526961">
        <w:rPr>
          <w:rFonts w:ascii="Arial" w:hAnsi="Arial" w:cs="Arial"/>
        </w:rPr>
        <w:t xml:space="preserve">, Michał Napierała, Krzysztof Niewiadomski, Grzegorz Nowak, Iwona Pakosz, </w:t>
      </w:r>
      <w:r w:rsidR="00C57309" w:rsidRPr="00526961">
        <w:rPr>
          <w:rFonts w:ascii="Arial" w:hAnsi="Arial" w:cs="Arial"/>
        </w:rPr>
        <w:t xml:space="preserve">Dominika </w:t>
      </w:r>
      <w:r w:rsidR="00C57309">
        <w:rPr>
          <w:rFonts w:ascii="Arial" w:hAnsi="Arial" w:cs="Arial"/>
        </w:rPr>
        <w:t>Panek</w:t>
      </w:r>
      <w:r w:rsidR="00C57309" w:rsidRPr="00526961">
        <w:rPr>
          <w:rFonts w:ascii="Arial" w:hAnsi="Arial" w:cs="Arial"/>
        </w:rPr>
        <w:t xml:space="preserve">, </w:t>
      </w:r>
      <w:r w:rsidR="00EA6F32">
        <w:rPr>
          <w:rFonts w:ascii="Arial" w:hAnsi="Arial" w:cs="Arial"/>
        </w:rPr>
        <w:t xml:space="preserve">Piotr </w:t>
      </w:r>
      <w:proofErr w:type="spellStart"/>
      <w:r w:rsidR="00EA6F32">
        <w:rPr>
          <w:rFonts w:ascii="Arial" w:hAnsi="Arial" w:cs="Arial"/>
        </w:rPr>
        <w:t>Patoń</w:t>
      </w:r>
      <w:proofErr w:type="spellEnd"/>
      <w:r w:rsidR="00EA6F32">
        <w:rPr>
          <w:rFonts w:ascii="Arial" w:hAnsi="Arial" w:cs="Arial"/>
        </w:rPr>
        <w:t>,</w:t>
      </w:r>
      <w:r w:rsidR="00EA6F32" w:rsidRPr="00526961">
        <w:rPr>
          <w:rFonts w:ascii="Arial" w:hAnsi="Arial" w:cs="Arial"/>
        </w:rPr>
        <w:t xml:space="preserve"> </w:t>
      </w:r>
      <w:r w:rsidR="00526961" w:rsidRPr="00526961">
        <w:rPr>
          <w:rFonts w:ascii="Arial" w:hAnsi="Arial" w:cs="Arial"/>
        </w:rPr>
        <w:t xml:space="preserve">Teresa Polak, Kamil Probierz, Alfred </w:t>
      </w:r>
      <w:proofErr w:type="spellStart"/>
      <w:r w:rsidR="00526961" w:rsidRPr="00526961">
        <w:rPr>
          <w:rFonts w:ascii="Arial" w:hAnsi="Arial" w:cs="Arial"/>
        </w:rPr>
        <w:t>Pyrk</w:t>
      </w:r>
      <w:proofErr w:type="spellEnd"/>
      <w:r w:rsidR="00526961" w:rsidRPr="00526961">
        <w:rPr>
          <w:rFonts w:ascii="Arial" w:hAnsi="Arial" w:cs="Arial"/>
        </w:rPr>
        <w:t>, Michał Staniszewski, Joanna Stępień, Barbara Wadowska</w:t>
      </w:r>
    </w:p>
    <w:p w:rsidR="000C441E" w:rsidRDefault="00EA6F32" w:rsidP="00036E2F">
      <w:pPr>
        <w:pStyle w:val="NormalnyWeb"/>
        <w:tabs>
          <w:tab w:val="left" w:pos="284"/>
        </w:tabs>
        <w:spacing w:before="120" w:beforeAutospacing="0" w:after="0" w:afterAutospacing="0" w:line="276" w:lineRule="auto"/>
        <w:rPr>
          <w:rFonts w:ascii="Arial" w:hAnsi="Arial" w:cs="Arial"/>
        </w:rPr>
      </w:pPr>
      <w:r>
        <w:rPr>
          <w:rFonts w:ascii="Arial" w:hAnsi="Arial" w:cs="Arial"/>
        </w:rPr>
        <w:t>PRZECIW</w:t>
      </w:r>
      <w:r w:rsidR="000C441E">
        <w:rPr>
          <w:rFonts w:ascii="Arial" w:hAnsi="Arial" w:cs="Arial"/>
        </w:rPr>
        <w:t xml:space="preserve">: </w:t>
      </w:r>
      <w:r>
        <w:rPr>
          <w:rFonts w:ascii="Arial" w:hAnsi="Arial" w:cs="Arial"/>
        </w:rPr>
        <w:t>Waldemar Gawron</w:t>
      </w:r>
    </w:p>
    <w:p w:rsidR="00321282" w:rsidRDefault="00321282" w:rsidP="00036E2F">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NIEOBECNI: </w:t>
      </w:r>
      <w:r w:rsidRPr="00526961">
        <w:rPr>
          <w:rFonts w:ascii="Arial" w:hAnsi="Arial" w:cs="Arial"/>
        </w:rPr>
        <w:t>Andrzej Wężyk</w:t>
      </w:r>
    </w:p>
    <w:p w:rsidR="00036E2F" w:rsidRDefault="00036E2F" w:rsidP="00036E2F">
      <w:pPr>
        <w:spacing w:before="240" w:after="120" w:line="276" w:lineRule="auto"/>
        <w:rPr>
          <w:rFonts w:ascii="Arial" w:hAnsi="Arial" w:cs="Arial"/>
        </w:rPr>
      </w:pPr>
      <w:r w:rsidRPr="00A01290">
        <w:rPr>
          <w:rFonts w:ascii="Arial" w:hAnsi="Arial" w:cs="Arial"/>
        </w:rPr>
        <w:t>Projekt uchwały na druku R-</w:t>
      </w:r>
      <w:r w:rsidR="00321282">
        <w:rPr>
          <w:rFonts w:ascii="Arial" w:hAnsi="Arial" w:cs="Arial"/>
        </w:rPr>
        <w:t>10</w:t>
      </w:r>
      <w:r w:rsidR="00EA6F32">
        <w:rPr>
          <w:rFonts w:ascii="Arial" w:hAnsi="Arial" w:cs="Arial"/>
        </w:rPr>
        <w:t>7</w:t>
      </w:r>
      <w:r w:rsidRPr="00A01290">
        <w:rPr>
          <w:rFonts w:ascii="Arial" w:hAnsi="Arial" w:cs="Arial"/>
        </w:rPr>
        <w:t xml:space="preserve"> został wprowadzony do </w:t>
      </w:r>
      <w:proofErr w:type="spellStart"/>
      <w:r w:rsidRPr="00A01290">
        <w:rPr>
          <w:rFonts w:ascii="Arial" w:hAnsi="Arial" w:cs="Arial"/>
        </w:rPr>
        <w:t>pkt</w:t>
      </w:r>
      <w:proofErr w:type="spellEnd"/>
      <w:r w:rsidRPr="00A01290">
        <w:rPr>
          <w:rFonts w:ascii="Arial" w:hAnsi="Arial" w:cs="Arial"/>
        </w:rPr>
        <w:t xml:space="preserve"> </w:t>
      </w:r>
      <w:r w:rsidR="00321282">
        <w:rPr>
          <w:rFonts w:ascii="Arial" w:hAnsi="Arial" w:cs="Arial"/>
        </w:rPr>
        <w:t>5</w:t>
      </w:r>
      <w:r>
        <w:rPr>
          <w:rFonts w:ascii="Arial" w:hAnsi="Arial" w:cs="Arial"/>
        </w:rPr>
        <w:t>a</w:t>
      </w:r>
      <w:r w:rsidRPr="00A01290">
        <w:rPr>
          <w:rFonts w:ascii="Arial" w:hAnsi="Arial" w:cs="Arial"/>
        </w:rPr>
        <w:t xml:space="preserve"> porządku obrad bezwzględną większością głosów ustawowego składu Rady.</w:t>
      </w:r>
    </w:p>
    <w:p w:rsidR="00975D05" w:rsidRPr="004D707C" w:rsidRDefault="00975D05" w:rsidP="00CF1F73">
      <w:pPr>
        <w:pStyle w:val="Nagwek3"/>
        <w:numPr>
          <w:ilvl w:val="0"/>
          <w:numId w:val="9"/>
        </w:numPr>
        <w:spacing w:before="240"/>
        <w:ind w:left="284" w:hanging="284"/>
      </w:pPr>
      <w:r w:rsidRPr="004D707C">
        <w:t xml:space="preserve">wprowadzenie do porządku obrad projektu uchwały </w:t>
      </w:r>
      <w:r w:rsidR="00EE3EAF" w:rsidRPr="00EE3EAF">
        <w:rPr>
          <w:rFonts w:eastAsia="Times New Roman" w:cs="Arial"/>
        </w:rPr>
        <w:t xml:space="preserve">w sprawie ogłoszenia roku 2025 „Rokiem Tragedii Górnośląskiej” (R-108) do </w:t>
      </w:r>
      <w:proofErr w:type="spellStart"/>
      <w:r w:rsidR="00EE3EAF" w:rsidRPr="00EE3EAF">
        <w:rPr>
          <w:rFonts w:eastAsia="Times New Roman" w:cs="Arial"/>
        </w:rPr>
        <w:t>pkt</w:t>
      </w:r>
      <w:proofErr w:type="spellEnd"/>
      <w:r w:rsidR="00EE3EAF" w:rsidRPr="00EE3EAF">
        <w:rPr>
          <w:rFonts w:eastAsia="Times New Roman" w:cs="Arial"/>
        </w:rPr>
        <w:t xml:space="preserve"> 5b</w:t>
      </w:r>
      <w:r w:rsidRPr="00CA0643">
        <w:t>;</w:t>
      </w:r>
      <w:r w:rsidRPr="004D707C">
        <w:t xml:space="preserve"> </w:t>
      </w:r>
      <w:r w:rsidRPr="00F20003">
        <w:t xml:space="preserve">wniosek </w:t>
      </w:r>
      <w:r w:rsidR="00167DDB">
        <w:t>ustny grupy radnych</w:t>
      </w:r>
    </w:p>
    <w:p w:rsidR="00975D05" w:rsidRPr="00A01290" w:rsidRDefault="00067DCE" w:rsidP="00975D05">
      <w:pPr>
        <w:spacing w:before="120" w:line="276" w:lineRule="auto"/>
        <w:rPr>
          <w:rFonts w:ascii="Arial" w:hAnsi="Arial" w:cs="Arial"/>
        </w:rPr>
      </w:pPr>
      <w:r>
        <w:rPr>
          <w:rFonts w:ascii="Arial" w:hAnsi="Arial" w:cs="Arial"/>
        </w:rPr>
        <w:t xml:space="preserve">Radny </w:t>
      </w:r>
      <w:r w:rsidR="00841C83">
        <w:rPr>
          <w:rFonts w:ascii="Arial" w:hAnsi="Arial" w:cs="Arial"/>
        </w:rPr>
        <w:t xml:space="preserve">Maciej Bartków w głosie przeciw wnioskowi </w:t>
      </w:r>
      <w:r w:rsidR="00DC6696">
        <w:rPr>
          <w:rFonts w:ascii="Arial" w:hAnsi="Arial" w:cs="Arial"/>
        </w:rPr>
        <w:t>stwierdził</w:t>
      </w:r>
      <w:r w:rsidR="00841C83">
        <w:rPr>
          <w:rFonts w:ascii="Arial" w:hAnsi="Arial" w:cs="Arial"/>
        </w:rPr>
        <w:t xml:space="preserve">, że projekt uchwały upamiętniający cierpienie tysięcy osób dotkniętych wydarzeniami określanymi mianem Tragedii Górnośląskiej nie </w:t>
      </w:r>
      <w:r w:rsidR="00DC6696">
        <w:rPr>
          <w:rFonts w:ascii="Arial" w:hAnsi="Arial" w:cs="Arial"/>
        </w:rPr>
        <w:t>powinien</w:t>
      </w:r>
      <w:r w:rsidR="00841C83">
        <w:rPr>
          <w:rFonts w:ascii="Arial" w:hAnsi="Arial" w:cs="Arial"/>
        </w:rPr>
        <w:t xml:space="preserve"> być wprowadzany pod obrady Rady </w:t>
      </w:r>
      <w:r w:rsidR="00841C83">
        <w:rPr>
          <w:rFonts w:ascii="Arial" w:hAnsi="Arial" w:cs="Arial"/>
        </w:rPr>
        <w:lastRenderedPageBreak/>
        <w:t xml:space="preserve">Miejskiej w trybie nadzwyczajnym. Zdaniem radnego Bartkowa uchwała powinna być podjęta na uroczystej sesji nadzwyczajnej, najlepiej w dniu 27 stycznia br. Mogłoby </w:t>
      </w:r>
      <w:r w:rsidR="00DC6696">
        <w:rPr>
          <w:rFonts w:ascii="Arial" w:hAnsi="Arial" w:cs="Arial"/>
        </w:rPr>
        <w:t>s</w:t>
      </w:r>
      <w:r w:rsidR="00841C83">
        <w:rPr>
          <w:rFonts w:ascii="Arial" w:hAnsi="Arial" w:cs="Arial"/>
        </w:rPr>
        <w:t xml:space="preserve">ię </w:t>
      </w:r>
      <w:r w:rsidR="00DC6696">
        <w:rPr>
          <w:rFonts w:ascii="Arial" w:hAnsi="Arial" w:cs="Arial"/>
        </w:rPr>
        <w:t xml:space="preserve">to </w:t>
      </w:r>
      <w:r w:rsidR="00841C83">
        <w:rPr>
          <w:rFonts w:ascii="Arial" w:hAnsi="Arial" w:cs="Arial"/>
        </w:rPr>
        <w:t>odbyć przy współudziale Młodzieżowej Rady Miejskiej i być połączone z</w:t>
      </w:r>
      <w:r w:rsidR="00DC6696">
        <w:rPr>
          <w:rFonts w:ascii="Arial" w:hAnsi="Arial" w:cs="Arial"/>
        </w:rPr>
        <w:t> </w:t>
      </w:r>
      <w:r w:rsidR="00841C83">
        <w:rPr>
          <w:rFonts w:ascii="Arial" w:hAnsi="Arial" w:cs="Arial"/>
        </w:rPr>
        <w:t xml:space="preserve">prelekcją naukową wygłoszoną przez osobę zajmującą się </w:t>
      </w:r>
      <w:r w:rsidR="00DC6696">
        <w:rPr>
          <w:rFonts w:ascii="Arial" w:hAnsi="Arial" w:cs="Arial"/>
        </w:rPr>
        <w:t>tematem Tragedii Górnośląskiej. Rad</w:t>
      </w:r>
      <w:r w:rsidR="00A973D6">
        <w:rPr>
          <w:rFonts w:ascii="Arial" w:hAnsi="Arial" w:cs="Arial"/>
        </w:rPr>
        <w:t>n</w:t>
      </w:r>
      <w:r w:rsidR="00DC6696">
        <w:rPr>
          <w:rFonts w:ascii="Arial" w:hAnsi="Arial" w:cs="Arial"/>
        </w:rPr>
        <w:t xml:space="preserve">y prosił radnych wnioskodawców o wycofanie wniosku o umieszczenie ww. projektu uchwały </w:t>
      </w:r>
      <w:r w:rsidR="00BD1FE8">
        <w:rPr>
          <w:rFonts w:ascii="Arial" w:hAnsi="Arial" w:cs="Arial"/>
        </w:rPr>
        <w:t>w porządku obrad</w:t>
      </w:r>
      <w:r w:rsidR="00DC6696">
        <w:rPr>
          <w:rFonts w:ascii="Arial" w:hAnsi="Arial" w:cs="Arial"/>
        </w:rPr>
        <w:t xml:space="preserve"> bieżącej sesji </w:t>
      </w:r>
      <w:r w:rsidR="00BD1FE8">
        <w:rPr>
          <w:rFonts w:ascii="Arial" w:hAnsi="Arial" w:cs="Arial"/>
        </w:rPr>
        <w:t>oraz o </w:t>
      </w:r>
      <w:r w:rsidR="00C57309">
        <w:rPr>
          <w:rFonts w:ascii="Arial" w:hAnsi="Arial" w:cs="Arial"/>
        </w:rPr>
        <w:t>zwołanie sesji nadzwyczajnej, umożliwiającej podjęcie uchwały w sposób odpowiednio doniosł</w:t>
      </w:r>
      <w:r w:rsidR="006D418E">
        <w:rPr>
          <w:rFonts w:ascii="Arial" w:hAnsi="Arial" w:cs="Arial"/>
        </w:rPr>
        <w:t>y</w:t>
      </w:r>
      <w:r w:rsidR="00C57309">
        <w:rPr>
          <w:rFonts w:ascii="Arial" w:hAnsi="Arial" w:cs="Arial"/>
        </w:rPr>
        <w:t>.</w:t>
      </w:r>
    </w:p>
    <w:p w:rsidR="00975D05" w:rsidRPr="009D060E" w:rsidRDefault="00975D05" w:rsidP="00975D05">
      <w:pPr>
        <w:spacing w:before="160" w:line="276" w:lineRule="auto"/>
        <w:rPr>
          <w:rFonts w:ascii="Arial" w:hAnsi="Arial" w:cs="Arial"/>
        </w:rPr>
      </w:pPr>
      <w:r w:rsidRPr="009D060E">
        <w:rPr>
          <w:rFonts w:ascii="Arial" w:hAnsi="Arial" w:cs="Arial"/>
          <w:b/>
          <w:bCs/>
        </w:rPr>
        <w:t>Głosowano w sprawie:</w:t>
      </w:r>
    </w:p>
    <w:p w:rsidR="00975D05" w:rsidRPr="00B1711B" w:rsidRDefault="00975D05" w:rsidP="00975D05">
      <w:pPr>
        <w:spacing w:before="60" w:line="276" w:lineRule="auto"/>
        <w:rPr>
          <w:rFonts w:ascii="Arial" w:hAnsi="Arial" w:cs="Arial"/>
        </w:rPr>
      </w:pPr>
      <w:r w:rsidRPr="00B1711B">
        <w:rPr>
          <w:rFonts w:ascii="Arial" w:hAnsi="Arial" w:cs="Arial"/>
        </w:rPr>
        <w:t xml:space="preserve">wprowadzenie do porządku obrad projektu uchwały </w:t>
      </w:r>
      <w:r w:rsidR="00C57309" w:rsidRPr="00C57309">
        <w:rPr>
          <w:rFonts w:ascii="Arial" w:hAnsi="Arial" w:cs="Arial"/>
        </w:rPr>
        <w:t xml:space="preserve">w sprawie ogłoszenia roku 2025 „Rokiem Tragedii Górnośląskiej” (R-108) do </w:t>
      </w:r>
      <w:proofErr w:type="spellStart"/>
      <w:r w:rsidR="00C57309" w:rsidRPr="00C57309">
        <w:rPr>
          <w:rFonts w:ascii="Arial" w:hAnsi="Arial" w:cs="Arial"/>
        </w:rPr>
        <w:t>pkt</w:t>
      </w:r>
      <w:proofErr w:type="spellEnd"/>
      <w:r w:rsidR="00C57309" w:rsidRPr="00C57309">
        <w:rPr>
          <w:rFonts w:ascii="Arial" w:hAnsi="Arial" w:cs="Arial"/>
        </w:rPr>
        <w:t xml:space="preserve"> 5b</w:t>
      </w:r>
      <w:r w:rsidRPr="00C57309">
        <w:rPr>
          <w:rFonts w:ascii="Arial" w:hAnsi="Arial" w:cs="Arial"/>
        </w:rPr>
        <w:t>.</w:t>
      </w:r>
    </w:p>
    <w:p w:rsidR="00975D05" w:rsidRPr="009D060E" w:rsidRDefault="00975D05" w:rsidP="00975D05">
      <w:pPr>
        <w:spacing w:before="240" w:line="276" w:lineRule="auto"/>
        <w:rPr>
          <w:rFonts w:ascii="Arial" w:hAnsi="Arial" w:cs="Arial"/>
        </w:rPr>
      </w:pPr>
      <w:r w:rsidRPr="009D060E">
        <w:rPr>
          <w:rFonts w:ascii="Arial" w:hAnsi="Arial" w:cs="Arial"/>
          <w:b/>
          <w:bCs/>
        </w:rPr>
        <w:t>Wyniki głosowania</w:t>
      </w:r>
    </w:p>
    <w:p w:rsidR="00C57309" w:rsidRPr="00A01290" w:rsidRDefault="00C57309" w:rsidP="00C57309">
      <w:pPr>
        <w:spacing w:before="120" w:line="276" w:lineRule="auto"/>
        <w:rPr>
          <w:rFonts w:ascii="Arial" w:hAnsi="Arial" w:cs="Arial"/>
        </w:rPr>
      </w:pPr>
      <w:r>
        <w:rPr>
          <w:rFonts w:ascii="Arial" w:hAnsi="Arial" w:cs="Arial"/>
        </w:rPr>
        <w:t>ZA: 17</w:t>
      </w:r>
      <w:r w:rsidRPr="00A01290">
        <w:rPr>
          <w:rFonts w:ascii="Arial" w:hAnsi="Arial" w:cs="Arial"/>
        </w:rPr>
        <w:t xml:space="preserve">, PRZECIW: </w:t>
      </w:r>
      <w:r>
        <w:rPr>
          <w:rFonts w:ascii="Arial" w:hAnsi="Arial" w:cs="Arial"/>
        </w:rPr>
        <w:t>0</w:t>
      </w:r>
      <w:r w:rsidRPr="00A01290">
        <w:rPr>
          <w:rFonts w:ascii="Arial" w:hAnsi="Arial" w:cs="Arial"/>
        </w:rPr>
        <w:t xml:space="preserve">, WSTRZYMUJE SIĘ: </w:t>
      </w:r>
      <w:r>
        <w:rPr>
          <w:rFonts w:ascii="Arial" w:hAnsi="Arial" w:cs="Arial"/>
        </w:rPr>
        <w:t>7</w:t>
      </w:r>
      <w:r w:rsidRPr="00A01290">
        <w:rPr>
          <w:rFonts w:ascii="Arial" w:hAnsi="Arial" w:cs="Arial"/>
        </w:rPr>
        <w:t xml:space="preserve">, BRAK GŁOSU: </w:t>
      </w:r>
      <w:r>
        <w:rPr>
          <w:rFonts w:ascii="Arial" w:hAnsi="Arial" w:cs="Arial"/>
        </w:rPr>
        <w:t>0</w:t>
      </w:r>
      <w:r w:rsidRPr="00A01290">
        <w:rPr>
          <w:rFonts w:ascii="Arial" w:hAnsi="Arial" w:cs="Arial"/>
        </w:rPr>
        <w:t xml:space="preserve">, NIEOBECNI: </w:t>
      </w:r>
      <w:r>
        <w:rPr>
          <w:rFonts w:ascii="Arial" w:hAnsi="Arial" w:cs="Arial"/>
        </w:rPr>
        <w:t>1</w:t>
      </w:r>
    </w:p>
    <w:p w:rsidR="00C57309" w:rsidRPr="009D060E" w:rsidRDefault="00C57309" w:rsidP="00C57309">
      <w:pPr>
        <w:spacing w:before="240" w:line="276" w:lineRule="auto"/>
        <w:rPr>
          <w:rFonts w:ascii="Arial" w:hAnsi="Arial" w:cs="Arial"/>
        </w:rPr>
      </w:pPr>
      <w:r w:rsidRPr="009D060E">
        <w:rPr>
          <w:rFonts w:ascii="Arial" w:hAnsi="Arial" w:cs="Arial"/>
          <w:b/>
          <w:bCs/>
        </w:rPr>
        <w:t>Wyniki imienne</w:t>
      </w:r>
    </w:p>
    <w:p w:rsidR="00C57309" w:rsidRPr="00526961" w:rsidRDefault="00C57309" w:rsidP="00C57309">
      <w:pPr>
        <w:spacing w:line="276" w:lineRule="auto"/>
        <w:rPr>
          <w:rFonts w:ascii="Arial" w:hAnsi="Arial" w:cs="Arial"/>
        </w:rPr>
      </w:pPr>
      <w:r w:rsidRPr="00526961">
        <w:rPr>
          <w:rFonts w:ascii="Arial" w:hAnsi="Arial" w:cs="Arial"/>
        </w:rPr>
        <w:t xml:space="preserve">ZA: Beata Adamczyk-Nowak, Piotr Bula, Maciej Gajos, Tymoteusz Jabłoński, Magdalena Koloch, Izabela Kozak, Witold </w:t>
      </w:r>
      <w:proofErr w:type="spellStart"/>
      <w:r w:rsidRPr="00526961">
        <w:rPr>
          <w:rFonts w:ascii="Arial" w:hAnsi="Arial" w:cs="Arial"/>
        </w:rPr>
        <w:t>Krieser</w:t>
      </w:r>
      <w:proofErr w:type="spellEnd"/>
      <w:r w:rsidRPr="00526961">
        <w:rPr>
          <w:rFonts w:ascii="Arial" w:hAnsi="Arial" w:cs="Arial"/>
        </w:rPr>
        <w:t xml:space="preserve">, Michał Napierała, Krzysztof Niewiadomski, Grzegorz Nowak, Iwona Pakosz, </w:t>
      </w:r>
      <w:r>
        <w:rPr>
          <w:rFonts w:ascii="Arial" w:hAnsi="Arial" w:cs="Arial"/>
        </w:rPr>
        <w:t xml:space="preserve">Piotr </w:t>
      </w:r>
      <w:proofErr w:type="spellStart"/>
      <w:r>
        <w:rPr>
          <w:rFonts w:ascii="Arial" w:hAnsi="Arial" w:cs="Arial"/>
        </w:rPr>
        <w:t>Patoń</w:t>
      </w:r>
      <w:proofErr w:type="spellEnd"/>
      <w:r>
        <w:rPr>
          <w:rFonts w:ascii="Arial" w:hAnsi="Arial" w:cs="Arial"/>
        </w:rPr>
        <w:t>,</w:t>
      </w:r>
      <w:r w:rsidRPr="00526961">
        <w:rPr>
          <w:rFonts w:ascii="Arial" w:hAnsi="Arial" w:cs="Arial"/>
        </w:rPr>
        <w:t xml:space="preserve"> Teresa Polak, Kamil Probierz, Michał Staniszewski, Joanna Stępień, Barbara Wadowska</w:t>
      </w:r>
    </w:p>
    <w:p w:rsidR="00C57309" w:rsidRDefault="00C57309" w:rsidP="00C57309">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WSTRZYMUJE SIĘ: </w:t>
      </w:r>
      <w:r w:rsidRPr="00526961">
        <w:rPr>
          <w:rFonts w:ascii="Arial" w:hAnsi="Arial" w:cs="Arial"/>
        </w:rPr>
        <w:t xml:space="preserve">Maciej Bartków, Dawid Dąbrowski, </w:t>
      </w:r>
      <w:r>
        <w:rPr>
          <w:rFonts w:ascii="Arial" w:hAnsi="Arial" w:cs="Arial"/>
        </w:rPr>
        <w:t>Waldemar Gawron,</w:t>
      </w:r>
      <w:r w:rsidRPr="00C57309">
        <w:rPr>
          <w:rFonts w:ascii="Arial" w:hAnsi="Arial" w:cs="Arial"/>
        </w:rPr>
        <w:t xml:space="preserve"> </w:t>
      </w:r>
      <w:r w:rsidRPr="00526961">
        <w:rPr>
          <w:rFonts w:ascii="Arial" w:hAnsi="Arial" w:cs="Arial"/>
        </w:rPr>
        <w:t>Mariusz Janas, Kamil Jaszczak,</w:t>
      </w:r>
      <w:r w:rsidRPr="00C57309">
        <w:rPr>
          <w:rFonts w:ascii="Arial" w:hAnsi="Arial" w:cs="Arial"/>
        </w:rPr>
        <w:t xml:space="preserve"> </w:t>
      </w:r>
      <w:r w:rsidRPr="00526961">
        <w:rPr>
          <w:rFonts w:ascii="Arial" w:hAnsi="Arial" w:cs="Arial"/>
        </w:rPr>
        <w:t xml:space="preserve">Dominika </w:t>
      </w:r>
      <w:r>
        <w:rPr>
          <w:rFonts w:ascii="Arial" w:hAnsi="Arial" w:cs="Arial"/>
        </w:rPr>
        <w:t>Panek</w:t>
      </w:r>
      <w:r w:rsidRPr="00526961">
        <w:rPr>
          <w:rFonts w:ascii="Arial" w:hAnsi="Arial" w:cs="Arial"/>
        </w:rPr>
        <w:t>,</w:t>
      </w:r>
      <w:r w:rsidRPr="00C57309">
        <w:rPr>
          <w:rFonts w:ascii="Arial" w:hAnsi="Arial" w:cs="Arial"/>
        </w:rPr>
        <w:t xml:space="preserve"> </w:t>
      </w:r>
      <w:r w:rsidRPr="00526961">
        <w:rPr>
          <w:rFonts w:ascii="Arial" w:hAnsi="Arial" w:cs="Arial"/>
        </w:rPr>
        <w:t xml:space="preserve">Alfred </w:t>
      </w:r>
      <w:proofErr w:type="spellStart"/>
      <w:r w:rsidRPr="00526961">
        <w:rPr>
          <w:rFonts w:ascii="Arial" w:hAnsi="Arial" w:cs="Arial"/>
        </w:rPr>
        <w:t>Pyrk</w:t>
      </w:r>
      <w:proofErr w:type="spellEnd"/>
    </w:p>
    <w:p w:rsidR="00C57309" w:rsidRDefault="00C57309" w:rsidP="00C57309">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NIEOBECNI: </w:t>
      </w:r>
      <w:r w:rsidRPr="00526961">
        <w:rPr>
          <w:rFonts w:ascii="Arial" w:hAnsi="Arial" w:cs="Arial"/>
        </w:rPr>
        <w:t>Andrzej Wężyk</w:t>
      </w:r>
    </w:p>
    <w:p w:rsidR="00975D05" w:rsidRPr="00355428" w:rsidRDefault="00CA0643" w:rsidP="00975D05">
      <w:pPr>
        <w:spacing w:before="240" w:after="120" w:line="276" w:lineRule="auto"/>
        <w:rPr>
          <w:rFonts w:ascii="Arial" w:hAnsi="Arial" w:cs="Arial"/>
        </w:rPr>
      </w:pPr>
      <w:r>
        <w:rPr>
          <w:rFonts w:ascii="Arial" w:hAnsi="Arial" w:cs="Arial"/>
        </w:rPr>
        <w:t>Projekt uchwały na druku R-</w:t>
      </w:r>
      <w:r w:rsidR="005C02D7">
        <w:rPr>
          <w:rFonts w:ascii="Arial" w:hAnsi="Arial" w:cs="Arial"/>
        </w:rPr>
        <w:t>108</w:t>
      </w:r>
      <w:r w:rsidR="00975D05" w:rsidRPr="00355428">
        <w:rPr>
          <w:rFonts w:ascii="Arial" w:hAnsi="Arial" w:cs="Arial"/>
        </w:rPr>
        <w:t xml:space="preserve"> został wprowadzony do </w:t>
      </w:r>
      <w:proofErr w:type="spellStart"/>
      <w:r w:rsidR="00975D05" w:rsidRPr="00355428">
        <w:rPr>
          <w:rFonts w:ascii="Arial" w:hAnsi="Arial" w:cs="Arial"/>
        </w:rPr>
        <w:t>pkt</w:t>
      </w:r>
      <w:proofErr w:type="spellEnd"/>
      <w:r w:rsidR="00975D05" w:rsidRPr="00355428">
        <w:rPr>
          <w:rFonts w:ascii="Arial" w:hAnsi="Arial" w:cs="Arial"/>
        </w:rPr>
        <w:t xml:space="preserve"> </w:t>
      </w:r>
      <w:r w:rsidR="005C02D7">
        <w:rPr>
          <w:rFonts w:ascii="Arial" w:hAnsi="Arial" w:cs="Arial"/>
        </w:rPr>
        <w:t>5b</w:t>
      </w:r>
      <w:r w:rsidR="00975D05" w:rsidRPr="00355428">
        <w:rPr>
          <w:rFonts w:ascii="Arial" w:hAnsi="Arial" w:cs="Arial"/>
        </w:rPr>
        <w:t xml:space="preserve"> porządku obrad bezwzględną większością głosów ustawowego składu Rady.</w:t>
      </w:r>
    </w:p>
    <w:p w:rsidR="00975D05" w:rsidRPr="004D707C" w:rsidRDefault="00975D05" w:rsidP="00CF1F73">
      <w:pPr>
        <w:pStyle w:val="Nagwek3"/>
        <w:numPr>
          <w:ilvl w:val="0"/>
          <w:numId w:val="9"/>
        </w:numPr>
        <w:spacing w:before="240"/>
        <w:ind w:left="284" w:hanging="284"/>
      </w:pPr>
      <w:r w:rsidRPr="004D707C">
        <w:t xml:space="preserve">wprowadzenie do porządku obrad </w:t>
      </w:r>
      <w:r w:rsidR="00BD1FE8">
        <w:t>„</w:t>
      </w:r>
      <w:r w:rsidR="005C02D7" w:rsidRPr="005C02D7">
        <w:t>Sprawozdania z działalności Komisji Rewizyjnej Rady Miejskiej w Bytomiu za 2024 rok</w:t>
      </w:r>
      <w:r w:rsidR="00BD1FE8">
        <w:t>”</w:t>
      </w:r>
      <w:r w:rsidR="005C02D7" w:rsidRPr="005C02D7">
        <w:t xml:space="preserve"> do </w:t>
      </w:r>
      <w:proofErr w:type="spellStart"/>
      <w:r w:rsidR="005C02D7" w:rsidRPr="005C02D7">
        <w:t>pkt</w:t>
      </w:r>
      <w:proofErr w:type="spellEnd"/>
      <w:r w:rsidR="005C02D7" w:rsidRPr="005C02D7">
        <w:t xml:space="preserve"> 6a</w:t>
      </w:r>
      <w:r w:rsidRPr="00C82931">
        <w:t>;</w:t>
      </w:r>
      <w:r w:rsidRPr="004D707C">
        <w:t xml:space="preserve"> </w:t>
      </w:r>
      <w:r w:rsidRPr="00F20003">
        <w:t xml:space="preserve">wniosek Komisji </w:t>
      </w:r>
      <w:r w:rsidR="005C02D7" w:rsidRPr="005C02D7">
        <w:t xml:space="preserve">Rewizyjnej </w:t>
      </w:r>
      <w:r w:rsidR="00C82931">
        <w:t>R</w:t>
      </w:r>
      <w:r w:rsidRPr="00F20003">
        <w:t>ady Miejskiej w Bytomiu</w:t>
      </w:r>
      <w:r>
        <w:t xml:space="preserve"> </w:t>
      </w:r>
      <w:r w:rsidRPr="00A01290">
        <w:t xml:space="preserve">– </w:t>
      </w:r>
      <w:r w:rsidRPr="009D060E">
        <w:t>załącznik nr </w:t>
      </w:r>
      <w:r w:rsidR="000E0CEE" w:rsidRPr="009D060E">
        <w:fldChar w:fldCharType="begin"/>
      </w:r>
      <w:r w:rsidR="00DC4124">
        <w:instrText>SEQ zal</w:instrText>
      </w:r>
      <w:r w:rsidR="000E0CEE" w:rsidRPr="009D060E">
        <w:fldChar w:fldCharType="separate"/>
      </w:r>
      <w:r w:rsidR="006441E8">
        <w:rPr>
          <w:noProof/>
        </w:rPr>
        <w:t>6</w:t>
      </w:r>
      <w:r w:rsidR="000E0CEE" w:rsidRPr="009D060E">
        <w:fldChar w:fldCharType="end"/>
      </w:r>
    </w:p>
    <w:p w:rsidR="00975D05" w:rsidRPr="00A01290" w:rsidRDefault="00975D05" w:rsidP="00975D05">
      <w:pPr>
        <w:spacing w:before="120" w:line="276" w:lineRule="auto"/>
        <w:rPr>
          <w:rFonts w:ascii="Arial" w:hAnsi="Arial" w:cs="Arial"/>
        </w:rPr>
      </w:pPr>
      <w:r w:rsidRPr="00A01290">
        <w:rPr>
          <w:rFonts w:ascii="Arial" w:hAnsi="Arial" w:cs="Arial"/>
        </w:rPr>
        <w:t>Głosu przeciw wnioskowi nie zgłoszono.</w:t>
      </w:r>
    </w:p>
    <w:p w:rsidR="00975D05" w:rsidRPr="009D060E" w:rsidRDefault="00975D05" w:rsidP="00975D05">
      <w:pPr>
        <w:spacing w:before="160" w:line="276" w:lineRule="auto"/>
        <w:rPr>
          <w:rFonts w:ascii="Arial" w:hAnsi="Arial" w:cs="Arial"/>
        </w:rPr>
      </w:pPr>
      <w:r w:rsidRPr="009D060E">
        <w:rPr>
          <w:rFonts w:ascii="Arial" w:hAnsi="Arial" w:cs="Arial"/>
          <w:b/>
          <w:bCs/>
        </w:rPr>
        <w:t>Głosowano w sprawie:</w:t>
      </w:r>
    </w:p>
    <w:p w:rsidR="00975D05" w:rsidRPr="005C02D7" w:rsidRDefault="00975D05" w:rsidP="00975D05">
      <w:pPr>
        <w:spacing w:before="60" w:line="276" w:lineRule="auto"/>
        <w:rPr>
          <w:rFonts w:ascii="Arial" w:hAnsi="Arial" w:cs="Arial"/>
        </w:rPr>
      </w:pPr>
      <w:r w:rsidRPr="00A525BB">
        <w:rPr>
          <w:rFonts w:ascii="Arial" w:hAnsi="Arial" w:cs="Arial"/>
        </w:rPr>
        <w:t xml:space="preserve">wprowadzenie do porządku obrad </w:t>
      </w:r>
      <w:r w:rsidR="00BD1FE8">
        <w:rPr>
          <w:rFonts w:ascii="Arial" w:hAnsi="Arial" w:cs="Arial"/>
        </w:rPr>
        <w:t>„</w:t>
      </w:r>
      <w:r w:rsidR="005C02D7" w:rsidRPr="005C02D7">
        <w:rPr>
          <w:rFonts w:ascii="Arial" w:hAnsi="Arial" w:cs="Arial"/>
        </w:rPr>
        <w:t>Sprawozdania z działalności Komisji Rewizyjnej Rady Miejskiej w Bytomiu za 2024 rok</w:t>
      </w:r>
      <w:r w:rsidR="00BD1FE8">
        <w:rPr>
          <w:rFonts w:ascii="Arial" w:hAnsi="Arial" w:cs="Arial"/>
        </w:rPr>
        <w:t>”</w:t>
      </w:r>
      <w:r w:rsidR="005C02D7" w:rsidRPr="005C02D7">
        <w:rPr>
          <w:rFonts w:ascii="Arial" w:hAnsi="Arial" w:cs="Arial"/>
        </w:rPr>
        <w:t xml:space="preserve"> do </w:t>
      </w:r>
      <w:proofErr w:type="spellStart"/>
      <w:r w:rsidR="005C02D7" w:rsidRPr="005C02D7">
        <w:rPr>
          <w:rFonts w:ascii="Arial" w:hAnsi="Arial" w:cs="Arial"/>
        </w:rPr>
        <w:t>pkt</w:t>
      </w:r>
      <w:proofErr w:type="spellEnd"/>
      <w:r w:rsidR="005C02D7" w:rsidRPr="005C02D7">
        <w:rPr>
          <w:rFonts w:ascii="Arial" w:hAnsi="Arial" w:cs="Arial"/>
        </w:rPr>
        <w:t xml:space="preserve"> 6a</w:t>
      </w:r>
      <w:r w:rsidR="00903588" w:rsidRPr="005C02D7">
        <w:rPr>
          <w:rFonts w:ascii="Arial" w:hAnsi="Arial" w:cs="Arial"/>
        </w:rPr>
        <w:t>.</w:t>
      </w:r>
    </w:p>
    <w:p w:rsidR="00975D05" w:rsidRPr="009D060E" w:rsidRDefault="00975D05" w:rsidP="00975D05">
      <w:pPr>
        <w:spacing w:before="240" w:line="276" w:lineRule="auto"/>
        <w:rPr>
          <w:rFonts w:ascii="Arial" w:hAnsi="Arial" w:cs="Arial"/>
        </w:rPr>
      </w:pPr>
      <w:r w:rsidRPr="009D060E">
        <w:rPr>
          <w:rFonts w:ascii="Arial" w:hAnsi="Arial" w:cs="Arial"/>
          <w:b/>
          <w:bCs/>
        </w:rPr>
        <w:t>Wyniki głosowania</w:t>
      </w:r>
    </w:p>
    <w:p w:rsidR="00A525BB" w:rsidRPr="00A01290" w:rsidRDefault="00A525BB" w:rsidP="00A525BB">
      <w:pPr>
        <w:spacing w:before="120" w:line="276" w:lineRule="auto"/>
        <w:rPr>
          <w:rFonts w:ascii="Arial" w:hAnsi="Arial" w:cs="Arial"/>
        </w:rPr>
      </w:pPr>
      <w:r>
        <w:rPr>
          <w:rFonts w:ascii="Arial" w:hAnsi="Arial" w:cs="Arial"/>
        </w:rPr>
        <w:t>ZA: 2</w:t>
      </w:r>
      <w:r w:rsidR="001C0FE3">
        <w:rPr>
          <w:rFonts w:ascii="Arial" w:hAnsi="Arial" w:cs="Arial"/>
        </w:rPr>
        <w:t>4</w:t>
      </w:r>
      <w:r w:rsidRPr="00A01290">
        <w:rPr>
          <w:rFonts w:ascii="Arial" w:hAnsi="Arial" w:cs="Arial"/>
        </w:rPr>
        <w:t xml:space="preserve">, PRZECIW: </w:t>
      </w:r>
      <w:r>
        <w:rPr>
          <w:rFonts w:ascii="Arial" w:hAnsi="Arial" w:cs="Arial"/>
        </w:rPr>
        <w:t>0</w:t>
      </w:r>
      <w:r w:rsidRPr="00A01290">
        <w:rPr>
          <w:rFonts w:ascii="Arial" w:hAnsi="Arial" w:cs="Arial"/>
        </w:rPr>
        <w:t xml:space="preserve">, WSTRZYMUJE SIĘ: </w:t>
      </w:r>
      <w:r>
        <w:rPr>
          <w:rFonts w:ascii="Arial" w:hAnsi="Arial" w:cs="Arial"/>
        </w:rPr>
        <w:t>0</w:t>
      </w:r>
      <w:r w:rsidRPr="00A01290">
        <w:rPr>
          <w:rFonts w:ascii="Arial" w:hAnsi="Arial" w:cs="Arial"/>
        </w:rPr>
        <w:t xml:space="preserve">, BRAK GŁOSU: </w:t>
      </w:r>
      <w:r>
        <w:rPr>
          <w:rFonts w:ascii="Arial" w:hAnsi="Arial" w:cs="Arial"/>
        </w:rPr>
        <w:t>0</w:t>
      </w:r>
      <w:r w:rsidRPr="00A01290">
        <w:rPr>
          <w:rFonts w:ascii="Arial" w:hAnsi="Arial" w:cs="Arial"/>
        </w:rPr>
        <w:t xml:space="preserve">, NIEOBECNI: </w:t>
      </w:r>
      <w:r w:rsidR="001C0FE3">
        <w:rPr>
          <w:rFonts w:ascii="Arial" w:hAnsi="Arial" w:cs="Arial"/>
        </w:rPr>
        <w:t>1</w:t>
      </w:r>
    </w:p>
    <w:p w:rsidR="00A525BB" w:rsidRPr="009D060E" w:rsidRDefault="00A525BB" w:rsidP="00A525BB">
      <w:pPr>
        <w:spacing w:before="240" w:line="276" w:lineRule="auto"/>
        <w:rPr>
          <w:rFonts w:ascii="Arial" w:hAnsi="Arial" w:cs="Arial"/>
        </w:rPr>
      </w:pPr>
      <w:r w:rsidRPr="009D060E">
        <w:rPr>
          <w:rFonts w:ascii="Arial" w:hAnsi="Arial" w:cs="Arial"/>
          <w:b/>
          <w:bCs/>
        </w:rPr>
        <w:t>Wyniki imienne</w:t>
      </w:r>
    </w:p>
    <w:p w:rsidR="001C0FE3" w:rsidRPr="00526961" w:rsidRDefault="001C0FE3" w:rsidP="001C0FE3">
      <w:pPr>
        <w:spacing w:line="276" w:lineRule="auto"/>
        <w:rPr>
          <w:rFonts w:ascii="Arial" w:hAnsi="Arial" w:cs="Arial"/>
        </w:rPr>
      </w:pPr>
      <w:r w:rsidRPr="00526961">
        <w:rPr>
          <w:rFonts w:ascii="Arial" w:hAnsi="Arial" w:cs="Arial"/>
        </w:rPr>
        <w:t xml:space="preserve">ZA: Beata Adamczyk-Nowak, Maciej Bartków, Piotr Bula, Dawid Dąbrowski, Maciej Gajos, </w:t>
      </w:r>
      <w:r>
        <w:rPr>
          <w:rFonts w:ascii="Arial" w:hAnsi="Arial" w:cs="Arial"/>
        </w:rPr>
        <w:t>Waldemar Gawron,</w:t>
      </w:r>
      <w:r w:rsidRPr="00526961">
        <w:rPr>
          <w:rFonts w:ascii="Arial" w:hAnsi="Arial" w:cs="Arial"/>
        </w:rPr>
        <w:t xml:space="preserve"> Tymoteusz Jabłoński, Mariusz Janas, Kamil Jaszczak, Magdalena Koloch, Izabela Kozak, Witold </w:t>
      </w:r>
      <w:proofErr w:type="spellStart"/>
      <w:r w:rsidRPr="00526961">
        <w:rPr>
          <w:rFonts w:ascii="Arial" w:hAnsi="Arial" w:cs="Arial"/>
        </w:rPr>
        <w:t>Krieser</w:t>
      </w:r>
      <w:proofErr w:type="spellEnd"/>
      <w:r w:rsidRPr="00526961">
        <w:rPr>
          <w:rFonts w:ascii="Arial" w:hAnsi="Arial" w:cs="Arial"/>
        </w:rPr>
        <w:t xml:space="preserve">, Michał Napierała, Krzysztof </w:t>
      </w:r>
      <w:r w:rsidRPr="00526961">
        <w:rPr>
          <w:rFonts w:ascii="Arial" w:hAnsi="Arial" w:cs="Arial"/>
        </w:rPr>
        <w:lastRenderedPageBreak/>
        <w:t xml:space="preserve">Niewiadomski, Grzegorz Nowak, Iwona Pakosz, Dominika </w:t>
      </w:r>
      <w:r>
        <w:rPr>
          <w:rFonts w:ascii="Arial" w:hAnsi="Arial" w:cs="Arial"/>
        </w:rPr>
        <w:t>Panek</w:t>
      </w:r>
      <w:r w:rsidRPr="00526961">
        <w:rPr>
          <w:rFonts w:ascii="Arial" w:hAnsi="Arial" w:cs="Arial"/>
        </w:rPr>
        <w:t xml:space="preserve">, </w:t>
      </w:r>
      <w:r>
        <w:rPr>
          <w:rFonts w:ascii="Arial" w:hAnsi="Arial" w:cs="Arial"/>
        </w:rPr>
        <w:t xml:space="preserve">Piotr </w:t>
      </w:r>
      <w:proofErr w:type="spellStart"/>
      <w:r>
        <w:rPr>
          <w:rFonts w:ascii="Arial" w:hAnsi="Arial" w:cs="Arial"/>
        </w:rPr>
        <w:t>Patoń</w:t>
      </w:r>
      <w:proofErr w:type="spellEnd"/>
      <w:r>
        <w:rPr>
          <w:rFonts w:ascii="Arial" w:hAnsi="Arial" w:cs="Arial"/>
        </w:rPr>
        <w:t>,</w:t>
      </w:r>
      <w:r w:rsidRPr="00526961">
        <w:rPr>
          <w:rFonts w:ascii="Arial" w:hAnsi="Arial" w:cs="Arial"/>
        </w:rPr>
        <w:t xml:space="preserve"> Teresa Polak, Kamil Probierz, Alfred </w:t>
      </w:r>
      <w:proofErr w:type="spellStart"/>
      <w:r w:rsidRPr="00526961">
        <w:rPr>
          <w:rFonts w:ascii="Arial" w:hAnsi="Arial" w:cs="Arial"/>
        </w:rPr>
        <w:t>Pyrk</w:t>
      </w:r>
      <w:proofErr w:type="spellEnd"/>
      <w:r w:rsidRPr="00526961">
        <w:rPr>
          <w:rFonts w:ascii="Arial" w:hAnsi="Arial" w:cs="Arial"/>
        </w:rPr>
        <w:t>, Michał Staniszewski, Joanna Stępień, Barbara Wadowska</w:t>
      </w:r>
    </w:p>
    <w:p w:rsidR="001C0FE3" w:rsidRDefault="001C0FE3" w:rsidP="001C0FE3">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NIEOBECNI: </w:t>
      </w:r>
      <w:r w:rsidRPr="00526961">
        <w:rPr>
          <w:rFonts w:ascii="Arial" w:hAnsi="Arial" w:cs="Arial"/>
        </w:rPr>
        <w:t>Andrzej Wężyk</w:t>
      </w:r>
    </w:p>
    <w:p w:rsidR="00975D05" w:rsidRDefault="00BD1FE8" w:rsidP="00975D05">
      <w:pPr>
        <w:spacing w:before="240" w:after="120" w:line="276" w:lineRule="auto"/>
        <w:rPr>
          <w:rFonts w:ascii="Arial" w:hAnsi="Arial" w:cs="Arial"/>
        </w:rPr>
      </w:pPr>
      <w:r>
        <w:rPr>
          <w:rFonts w:ascii="Arial" w:hAnsi="Arial" w:cs="Arial"/>
        </w:rPr>
        <w:t>„</w:t>
      </w:r>
      <w:r w:rsidR="00BD29F6" w:rsidRPr="005C02D7">
        <w:rPr>
          <w:rFonts w:ascii="Arial" w:hAnsi="Arial" w:cs="Arial"/>
        </w:rPr>
        <w:t>Sprawozdani</w:t>
      </w:r>
      <w:r w:rsidR="00BD29F6">
        <w:rPr>
          <w:rFonts w:ascii="Arial" w:hAnsi="Arial" w:cs="Arial"/>
        </w:rPr>
        <w:t>e</w:t>
      </w:r>
      <w:r w:rsidR="00BD29F6" w:rsidRPr="005C02D7">
        <w:rPr>
          <w:rFonts w:ascii="Arial" w:hAnsi="Arial" w:cs="Arial"/>
        </w:rPr>
        <w:t xml:space="preserve"> z działalności Komisji Rewizyjnej Rady Miejskiej w Bytomiu za</w:t>
      </w:r>
      <w:r w:rsidR="00BD29F6">
        <w:rPr>
          <w:rFonts w:ascii="Arial" w:hAnsi="Arial" w:cs="Arial"/>
        </w:rPr>
        <w:t> </w:t>
      </w:r>
      <w:r w:rsidR="00BD29F6" w:rsidRPr="005C02D7">
        <w:rPr>
          <w:rFonts w:ascii="Arial" w:hAnsi="Arial" w:cs="Arial"/>
        </w:rPr>
        <w:t>2024</w:t>
      </w:r>
      <w:r>
        <w:rPr>
          <w:rFonts w:ascii="Arial" w:hAnsi="Arial" w:cs="Arial"/>
        </w:rPr>
        <w:t xml:space="preserve">” </w:t>
      </w:r>
      <w:r w:rsidR="00975D05" w:rsidRPr="00355428">
        <w:rPr>
          <w:rFonts w:ascii="Arial" w:hAnsi="Arial" w:cs="Arial"/>
        </w:rPr>
        <w:t>został</w:t>
      </w:r>
      <w:r w:rsidR="00BD29F6">
        <w:rPr>
          <w:rFonts w:ascii="Arial" w:hAnsi="Arial" w:cs="Arial"/>
        </w:rPr>
        <w:t xml:space="preserve">o </w:t>
      </w:r>
      <w:r w:rsidR="00975D05" w:rsidRPr="00355428">
        <w:rPr>
          <w:rFonts w:ascii="Arial" w:hAnsi="Arial" w:cs="Arial"/>
        </w:rPr>
        <w:t>wprowadzon</w:t>
      </w:r>
      <w:r w:rsidR="00BD29F6">
        <w:rPr>
          <w:rFonts w:ascii="Arial" w:hAnsi="Arial" w:cs="Arial"/>
        </w:rPr>
        <w:t>e</w:t>
      </w:r>
      <w:r w:rsidR="00975D05" w:rsidRPr="00355428">
        <w:rPr>
          <w:rFonts w:ascii="Arial" w:hAnsi="Arial" w:cs="Arial"/>
        </w:rPr>
        <w:t xml:space="preserve"> do </w:t>
      </w:r>
      <w:proofErr w:type="spellStart"/>
      <w:r w:rsidR="00975D05" w:rsidRPr="00355428">
        <w:rPr>
          <w:rFonts w:ascii="Arial" w:hAnsi="Arial" w:cs="Arial"/>
        </w:rPr>
        <w:t>pkt</w:t>
      </w:r>
      <w:proofErr w:type="spellEnd"/>
      <w:r w:rsidR="00975D05" w:rsidRPr="00355428">
        <w:rPr>
          <w:rFonts w:ascii="Arial" w:hAnsi="Arial" w:cs="Arial"/>
        </w:rPr>
        <w:t xml:space="preserve"> </w:t>
      </w:r>
      <w:r w:rsidR="00BD29F6">
        <w:rPr>
          <w:rFonts w:ascii="Arial" w:hAnsi="Arial" w:cs="Arial"/>
        </w:rPr>
        <w:t>6a</w:t>
      </w:r>
      <w:r w:rsidR="00975D05" w:rsidRPr="00355428">
        <w:rPr>
          <w:rFonts w:ascii="Arial" w:hAnsi="Arial" w:cs="Arial"/>
        </w:rPr>
        <w:t xml:space="preserve"> porządku obrad bezwzględną większością głosów ustawowego składu Rady.</w:t>
      </w:r>
    </w:p>
    <w:p w:rsidR="00C82F10" w:rsidRPr="00C82F10" w:rsidRDefault="00C82F10" w:rsidP="00C82F10">
      <w:pPr>
        <w:spacing w:before="240" w:after="120" w:line="276" w:lineRule="auto"/>
        <w:rPr>
          <w:rFonts w:ascii="Arial" w:hAnsi="Arial" w:cs="Arial"/>
          <w:b/>
          <w:bCs/>
        </w:rPr>
      </w:pPr>
      <w:r w:rsidRPr="00C82F10">
        <w:rPr>
          <w:rFonts w:ascii="Arial" w:hAnsi="Arial" w:cs="Arial"/>
          <w:b/>
          <w:bCs/>
        </w:rPr>
        <w:t xml:space="preserve">4. Przyjęcie protokołu z </w:t>
      </w:r>
      <w:r>
        <w:rPr>
          <w:rFonts w:ascii="Arial" w:hAnsi="Arial" w:cs="Arial"/>
          <w:b/>
          <w:bCs/>
        </w:rPr>
        <w:t>X</w:t>
      </w:r>
      <w:r w:rsidRPr="00C82F10">
        <w:rPr>
          <w:rFonts w:ascii="Arial" w:hAnsi="Arial" w:cs="Arial"/>
          <w:b/>
          <w:bCs/>
        </w:rPr>
        <w:t xml:space="preserve"> sesji Rady Miejskiej w Bytomiu.</w:t>
      </w:r>
    </w:p>
    <w:p w:rsidR="00C82F10" w:rsidRPr="00C82F10" w:rsidRDefault="00C82F10" w:rsidP="00C82F10">
      <w:pPr>
        <w:spacing w:before="240" w:after="120" w:line="276" w:lineRule="auto"/>
        <w:rPr>
          <w:rFonts w:ascii="Arial" w:hAnsi="Arial" w:cs="Arial"/>
        </w:rPr>
      </w:pPr>
      <w:r w:rsidRPr="00C82F10">
        <w:rPr>
          <w:rFonts w:ascii="Arial" w:hAnsi="Arial" w:cs="Arial"/>
        </w:rPr>
        <w:t xml:space="preserve">Radni nie zgłaszali uwag do treści protokołu z </w:t>
      </w:r>
      <w:r>
        <w:rPr>
          <w:rFonts w:ascii="Arial" w:hAnsi="Arial" w:cs="Arial"/>
        </w:rPr>
        <w:t>X</w:t>
      </w:r>
      <w:r w:rsidRPr="00C82F10">
        <w:rPr>
          <w:rFonts w:ascii="Arial" w:hAnsi="Arial" w:cs="Arial"/>
        </w:rPr>
        <w:t xml:space="preserve"> sesji Rady Miejskiej w Bytomiu.</w:t>
      </w:r>
    </w:p>
    <w:p w:rsidR="00C82F10" w:rsidRPr="00BD1FE8" w:rsidRDefault="00C82F10" w:rsidP="00C82F10">
      <w:pPr>
        <w:spacing w:before="240" w:after="120" w:line="276" w:lineRule="auto"/>
        <w:rPr>
          <w:rFonts w:ascii="Arial" w:hAnsi="Arial" w:cs="Arial"/>
          <w:b/>
        </w:rPr>
      </w:pPr>
      <w:r w:rsidRPr="00BD1FE8">
        <w:rPr>
          <w:rFonts w:ascii="Arial" w:hAnsi="Arial" w:cs="Arial"/>
          <w:b/>
          <w:bCs/>
        </w:rPr>
        <w:t>Głosowano w sprawie:</w:t>
      </w:r>
    </w:p>
    <w:p w:rsidR="00C82F10" w:rsidRPr="00C82F10" w:rsidRDefault="00C82F10" w:rsidP="00BD1FE8">
      <w:pPr>
        <w:spacing w:before="120" w:after="120" w:line="276" w:lineRule="auto"/>
        <w:rPr>
          <w:rFonts w:ascii="Arial" w:hAnsi="Arial" w:cs="Arial"/>
        </w:rPr>
      </w:pPr>
      <w:r w:rsidRPr="00C82F10">
        <w:rPr>
          <w:rFonts w:ascii="Arial" w:hAnsi="Arial" w:cs="Arial"/>
        </w:rPr>
        <w:t xml:space="preserve">Przyjęcie protokołu z </w:t>
      </w:r>
      <w:r>
        <w:rPr>
          <w:rFonts w:ascii="Arial" w:hAnsi="Arial" w:cs="Arial"/>
        </w:rPr>
        <w:t>X</w:t>
      </w:r>
      <w:r w:rsidRPr="00C82F10">
        <w:rPr>
          <w:rFonts w:ascii="Arial" w:hAnsi="Arial" w:cs="Arial"/>
        </w:rPr>
        <w:t xml:space="preserve"> sesji Rady Miejskiej w Bytomiu.</w:t>
      </w:r>
    </w:p>
    <w:p w:rsidR="00BD1FE8" w:rsidRPr="009D060E" w:rsidRDefault="00BD1FE8" w:rsidP="00BD1FE8">
      <w:pPr>
        <w:spacing w:before="240" w:line="276" w:lineRule="auto"/>
        <w:rPr>
          <w:rFonts w:ascii="Arial" w:hAnsi="Arial" w:cs="Arial"/>
        </w:rPr>
      </w:pPr>
      <w:r w:rsidRPr="009D060E">
        <w:rPr>
          <w:rFonts w:ascii="Arial" w:hAnsi="Arial" w:cs="Arial"/>
          <w:b/>
          <w:bCs/>
        </w:rPr>
        <w:t>Wyniki głosowania</w:t>
      </w:r>
    </w:p>
    <w:p w:rsidR="00C82F10" w:rsidRPr="00C82F10" w:rsidRDefault="00C82F10" w:rsidP="00BF1DAA">
      <w:pPr>
        <w:spacing w:before="120" w:after="120" w:line="276" w:lineRule="auto"/>
        <w:rPr>
          <w:rFonts w:ascii="Arial" w:hAnsi="Arial" w:cs="Arial"/>
        </w:rPr>
      </w:pPr>
      <w:r w:rsidRPr="00C82F10">
        <w:rPr>
          <w:rFonts w:ascii="Arial" w:hAnsi="Arial" w:cs="Arial"/>
        </w:rPr>
        <w:t xml:space="preserve">ZA: 24, PRZECIW: 0, WSTRZYMUJĘ SIĘ: </w:t>
      </w:r>
      <w:r>
        <w:rPr>
          <w:rFonts w:ascii="Arial" w:hAnsi="Arial" w:cs="Arial"/>
        </w:rPr>
        <w:t>0</w:t>
      </w:r>
      <w:r w:rsidRPr="00C82F10">
        <w:rPr>
          <w:rFonts w:ascii="Arial" w:hAnsi="Arial" w:cs="Arial"/>
        </w:rPr>
        <w:t xml:space="preserve">, BRAK GŁOSU: 0, NIEOBECNI: </w:t>
      </w:r>
      <w:r>
        <w:rPr>
          <w:rFonts w:ascii="Arial" w:hAnsi="Arial" w:cs="Arial"/>
        </w:rPr>
        <w:t>1</w:t>
      </w:r>
    </w:p>
    <w:p w:rsidR="00C82F10" w:rsidRPr="00BD1FE8" w:rsidRDefault="00BD1FE8" w:rsidP="00C82F10">
      <w:pPr>
        <w:spacing w:before="240" w:after="120" w:line="276" w:lineRule="auto"/>
        <w:rPr>
          <w:rFonts w:ascii="Arial" w:hAnsi="Arial" w:cs="Arial"/>
          <w:b/>
        </w:rPr>
      </w:pPr>
      <w:r>
        <w:rPr>
          <w:rFonts w:ascii="Arial" w:hAnsi="Arial" w:cs="Arial"/>
          <w:b/>
        </w:rPr>
        <w:t>Wyniki imienne</w:t>
      </w:r>
    </w:p>
    <w:p w:rsidR="00C82F10" w:rsidRPr="00526961" w:rsidRDefault="00C82F10" w:rsidP="00C82F10">
      <w:pPr>
        <w:spacing w:line="276" w:lineRule="auto"/>
        <w:rPr>
          <w:rFonts w:ascii="Arial" w:hAnsi="Arial" w:cs="Arial"/>
        </w:rPr>
      </w:pPr>
      <w:r w:rsidRPr="00526961">
        <w:rPr>
          <w:rFonts w:ascii="Arial" w:hAnsi="Arial" w:cs="Arial"/>
        </w:rPr>
        <w:t xml:space="preserve">ZA: Beata Adamczyk-Nowak, Maciej Bartków, Piotr Bula, Dawid Dąbrowski, Maciej Gajos, </w:t>
      </w:r>
      <w:r>
        <w:rPr>
          <w:rFonts w:ascii="Arial" w:hAnsi="Arial" w:cs="Arial"/>
        </w:rPr>
        <w:t>Waldemar Gawron,</w:t>
      </w:r>
      <w:r w:rsidRPr="00526961">
        <w:rPr>
          <w:rFonts w:ascii="Arial" w:hAnsi="Arial" w:cs="Arial"/>
        </w:rPr>
        <w:t xml:space="preserve"> Tymoteusz Jabłoński, Mariusz Janas, Kamil Jaszczak, Magdalena Koloch, Izabela Kozak, Witold </w:t>
      </w:r>
      <w:proofErr w:type="spellStart"/>
      <w:r w:rsidRPr="00526961">
        <w:rPr>
          <w:rFonts w:ascii="Arial" w:hAnsi="Arial" w:cs="Arial"/>
        </w:rPr>
        <w:t>Krieser</w:t>
      </w:r>
      <w:proofErr w:type="spellEnd"/>
      <w:r w:rsidRPr="00526961">
        <w:rPr>
          <w:rFonts w:ascii="Arial" w:hAnsi="Arial" w:cs="Arial"/>
        </w:rPr>
        <w:t xml:space="preserve">, Michał Napierała, Krzysztof Niewiadomski, Grzegorz Nowak, Iwona Pakosz, Dominika </w:t>
      </w:r>
      <w:r>
        <w:rPr>
          <w:rFonts w:ascii="Arial" w:hAnsi="Arial" w:cs="Arial"/>
        </w:rPr>
        <w:t>Panek</w:t>
      </w:r>
      <w:r w:rsidRPr="00526961">
        <w:rPr>
          <w:rFonts w:ascii="Arial" w:hAnsi="Arial" w:cs="Arial"/>
        </w:rPr>
        <w:t xml:space="preserve">, </w:t>
      </w:r>
      <w:r>
        <w:rPr>
          <w:rFonts w:ascii="Arial" w:hAnsi="Arial" w:cs="Arial"/>
        </w:rPr>
        <w:t xml:space="preserve">Piotr </w:t>
      </w:r>
      <w:proofErr w:type="spellStart"/>
      <w:r>
        <w:rPr>
          <w:rFonts w:ascii="Arial" w:hAnsi="Arial" w:cs="Arial"/>
        </w:rPr>
        <w:t>Patoń</w:t>
      </w:r>
      <w:proofErr w:type="spellEnd"/>
      <w:r>
        <w:rPr>
          <w:rFonts w:ascii="Arial" w:hAnsi="Arial" w:cs="Arial"/>
        </w:rPr>
        <w:t>,</w:t>
      </w:r>
      <w:r w:rsidRPr="00526961">
        <w:rPr>
          <w:rFonts w:ascii="Arial" w:hAnsi="Arial" w:cs="Arial"/>
        </w:rPr>
        <w:t xml:space="preserve"> Teresa Polak, Kamil Probierz, Alfred </w:t>
      </w:r>
      <w:proofErr w:type="spellStart"/>
      <w:r w:rsidRPr="00526961">
        <w:rPr>
          <w:rFonts w:ascii="Arial" w:hAnsi="Arial" w:cs="Arial"/>
        </w:rPr>
        <w:t>Pyrk</w:t>
      </w:r>
      <w:proofErr w:type="spellEnd"/>
      <w:r w:rsidRPr="00526961">
        <w:rPr>
          <w:rFonts w:ascii="Arial" w:hAnsi="Arial" w:cs="Arial"/>
        </w:rPr>
        <w:t>, Michał Staniszewski, Joanna Stępień, Barbara Wadowska</w:t>
      </w:r>
    </w:p>
    <w:p w:rsidR="00C82F10" w:rsidRDefault="00C82F10" w:rsidP="00C82F10">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NIEOBECNI: </w:t>
      </w:r>
      <w:r w:rsidRPr="00526961">
        <w:rPr>
          <w:rFonts w:ascii="Arial" w:hAnsi="Arial" w:cs="Arial"/>
        </w:rPr>
        <w:t>Andrzej Wężyk</w:t>
      </w:r>
    </w:p>
    <w:p w:rsidR="00036E2F" w:rsidRPr="00A01290" w:rsidRDefault="00036E2F" w:rsidP="00BD1FE8">
      <w:pPr>
        <w:pStyle w:val="Nagwek3"/>
        <w:numPr>
          <w:ilvl w:val="0"/>
          <w:numId w:val="36"/>
        </w:numPr>
        <w:spacing w:before="480"/>
        <w:ind w:left="284" w:hanging="284"/>
      </w:pPr>
      <w:r>
        <w:t>Informacja o działalności Prezydenta Miasta</w:t>
      </w:r>
      <w:r w:rsidRPr="00A01290">
        <w:t>.</w:t>
      </w:r>
    </w:p>
    <w:p w:rsidR="007B0037" w:rsidRPr="00CA5483" w:rsidRDefault="007B0037" w:rsidP="007B0037">
      <w:pPr>
        <w:widowControl w:val="0"/>
        <w:tabs>
          <w:tab w:val="left" w:pos="284"/>
        </w:tabs>
        <w:spacing w:before="120" w:line="276" w:lineRule="auto"/>
        <w:rPr>
          <w:rFonts w:ascii="Arial" w:hAnsi="Arial" w:cs="Arial"/>
        </w:rPr>
      </w:pPr>
      <w:r w:rsidRPr="00CA5483">
        <w:rPr>
          <w:rFonts w:ascii="Arial" w:hAnsi="Arial" w:cs="Arial"/>
        </w:rPr>
        <w:t>Pan</w:t>
      </w:r>
      <w:r>
        <w:rPr>
          <w:rFonts w:ascii="Arial" w:hAnsi="Arial" w:cs="Arial"/>
        </w:rPr>
        <w:t>i</w:t>
      </w:r>
      <w:r w:rsidRPr="00CA5483">
        <w:rPr>
          <w:rFonts w:ascii="Arial" w:hAnsi="Arial" w:cs="Arial"/>
        </w:rPr>
        <w:t xml:space="preserve"> M</w:t>
      </w:r>
      <w:r>
        <w:rPr>
          <w:rFonts w:ascii="Arial" w:hAnsi="Arial" w:cs="Arial"/>
        </w:rPr>
        <w:t>agdalena Górak II</w:t>
      </w:r>
      <w:r w:rsidRPr="00CA5483">
        <w:rPr>
          <w:rFonts w:ascii="Arial" w:hAnsi="Arial" w:cs="Arial"/>
        </w:rPr>
        <w:t xml:space="preserve">I Zastępca Prezydenta Miasta </w:t>
      </w:r>
      <w:r w:rsidR="00FB3529" w:rsidRPr="00FB3529">
        <w:rPr>
          <w:rFonts w:ascii="Arial" w:hAnsi="Arial" w:cs="Arial"/>
          <w:bCs/>
        </w:rPr>
        <w:t>omówił</w:t>
      </w:r>
      <w:r w:rsidR="00FB3529">
        <w:rPr>
          <w:rFonts w:ascii="Arial" w:hAnsi="Arial" w:cs="Arial"/>
          <w:bCs/>
        </w:rPr>
        <w:t>a</w:t>
      </w:r>
      <w:r w:rsidR="00FB3529" w:rsidRPr="00FB3529">
        <w:rPr>
          <w:rFonts w:ascii="Arial" w:hAnsi="Arial" w:cs="Arial"/>
          <w:bCs/>
        </w:rPr>
        <w:t xml:space="preserve"> pracę podległych </w:t>
      </w:r>
      <w:r w:rsidR="00FB3529">
        <w:rPr>
          <w:rFonts w:ascii="Arial" w:hAnsi="Arial" w:cs="Arial"/>
          <w:bCs/>
        </w:rPr>
        <w:t xml:space="preserve">wydziałów i </w:t>
      </w:r>
      <w:r w:rsidRPr="00CA5483">
        <w:rPr>
          <w:rFonts w:ascii="Arial" w:hAnsi="Arial" w:cs="Arial"/>
        </w:rPr>
        <w:t>poinformował</w:t>
      </w:r>
      <w:r>
        <w:rPr>
          <w:rFonts w:ascii="Arial" w:hAnsi="Arial" w:cs="Arial"/>
        </w:rPr>
        <w:t>a</w:t>
      </w:r>
      <w:r w:rsidRPr="00CA5483">
        <w:rPr>
          <w:rFonts w:ascii="Arial" w:hAnsi="Arial" w:cs="Arial"/>
        </w:rPr>
        <w:t xml:space="preserve"> m.in. o następujących sprawach (pełna wypowiedź do odsłuchania w wersji wideo od 00:</w:t>
      </w:r>
      <w:r>
        <w:rPr>
          <w:rFonts w:ascii="Arial" w:hAnsi="Arial" w:cs="Arial"/>
        </w:rPr>
        <w:t>12</w:t>
      </w:r>
      <w:r w:rsidRPr="00CA5483">
        <w:rPr>
          <w:rFonts w:ascii="Arial" w:hAnsi="Arial" w:cs="Arial"/>
        </w:rPr>
        <w:t>:</w:t>
      </w:r>
      <w:r>
        <w:rPr>
          <w:rFonts w:ascii="Arial" w:hAnsi="Arial" w:cs="Arial"/>
        </w:rPr>
        <w:t>16</w:t>
      </w:r>
      <w:r w:rsidRPr="00CA5483">
        <w:rPr>
          <w:rFonts w:ascii="Arial" w:hAnsi="Arial" w:cs="Arial"/>
        </w:rPr>
        <w:t xml:space="preserve"> nagrania):</w:t>
      </w:r>
    </w:p>
    <w:p w:rsidR="007B0037" w:rsidRDefault="004B5E55" w:rsidP="007B0037">
      <w:pPr>
        <w:pStyle w:val="Akapitzlist"/>
        <w:widowControl w:val="0"/>
        <w:numPr>
          <w:ilvl w:val="0"/>
          <w:numId w:val="29"/>
        </w:numPr>
        <w:spacing w:before="120" w:after="120"/>
        <w:ind w:left="284" w:hanging="284"/>
      </w:pPr>
      <w:r>
        <w:t>zatwierdzeniu rocznych osób uprawnionych do zawarcia umów najmu wolnych lokali mieszkalnych o czynszu za lokale mieszkalne, lokali socjalnych i lokali do remontu oraz oddaniu do użytkowania 14 wyremontowanych lokali mieszkalnych na osiedlu Kolonia Zgorzelec,</w:t>
      </w:r>
    </w:p>
    <w:p w:rsidR="007B0037" w:rsidRDefault="004B5E55" w:rsidP="007B0037">
      <w:pPr>
        <w:pStyle w:val="Akapitzlist"/>
        <w:widowControl w:val="0"/>
        <w:numPr>
          <w:ilvl w:val="0"/>
          <w:numId w:val="29"/>
        </w:numPr>
        <w:spacing w:before="120" w:after="120"/>
        <w:ind w:left="284" w:hanging="284"/>
      </w:pPr>
      <w:r>
        <w:t xml:space="preserve">zawarciu </w:t>
      </w:r>
      <w:r w:rsidR="00F16A82">
        <w:t xml:space="preserve">przez Bytomskie Mieszkania w dniu </w:t>
      </w:r>
      <w:r>
        <w:t>30 grudnia 2024 r. ugody ze Spółką Restrukturyzacji Kopalń S.A. na kwotę 6,562 tys. zł za roszczenia odszkodowawcze za niedostarczenie przez Gminę Bytom lokali socjalnych za lata 2006-2018, przy kwocie roszczenia wynoszącej 9 mln zł. Spółka umorzy równie</w:t>
      </w:r>
      <w:r w:rsidR="00966699">
        <w:t>ż</w:t>
      </w:r>
      <w:r>
        <w:t xml:space="preserve"> 40% odsetek</w:t>
      </w:r>
      <w:r w:rsidR="007B0037">
        <w:t>,</w:t>
      </w:r>
    </w:p>
    <w:p w:rsidR="007B0037" w:rsidRDefault="00966699" w:rsidP="007B0037">
      <w:pPr>
        <w:pStyle w:val="Akapitzlist"/>
        <w:widowControl w:val="0"/>
        <w:numPr>
          <w:ilvl w:val="0"/>
          <w:numId w:val="29"/>
        </w:numPr>
        <w:spacing w:before="120" w:after="120"/>
        <w:ind w:left="284" w:hanging="284"/>
      </w:pPr>
      <w:r>
        <w:lastRenderedPageBreak/>
        <w:t>podpisaniu umowy na usługi pogotowia technicznego, kominiarskie i konserwacje blacharsko-dekarskie realizowane w 2025 r.,</w:t>
      </w:r>
    </w:p>
    <w:p w:rsidR="00966699" w:rsidRDefault="00966699" w:rsidP="007B0037">
      <w:pPr>
        <w:pStyle w:val="Akapitzlist"/>
        <w:widowControl w:val="0"/>
        <w:numPr>
          <w:ilvl w:val="0"/>
          <w:numId w:val="29"/>
        </w:numPr>
        <w:spacing w:before="120" w:after="120"/>
        <w:ind w:left="284" w:hanging="284"/>
      </w:pPr>
      <w:r>
        <w:t>uczestnictwie miasta w metropolitalnej wigilii dla samotnych,</w:t>
      </w:r>
    </w:p>
    <w:p w:rsidR="007B0037" w:rsidRDefault="00966699" w:rsidP="007B0037">
      <w:pPr>
        <w:pStyle w:val="Akapitzlist"/>
        <w:widowControl w:val="0"/>
        <w:numPr>
          <w:ilvl w:val="0"/>
          <w:numId w:val="29"/>
        </w:numPr>
        <w:spacing w:before="120" w:after="120"/>
        <w:ind w:left="284" w:hanging="284"/>
      </w:pPr>
      <w:r>
        <w:t>działaniach związanych z zawarciem umowy z</w:t>
      </w:r>
      <w:r w:rsidR="00F16A82">
        <w:t>e</w:t>
      </w:r>
      <w:r>
        <w:t xml:space="preserve"> Śląskim Uniwersytetem Medycznym na prowadzenie Uniwersytetu Trzeciego Wieku</w:t>
      </w:r>
      <w:r w:rsidR="007B0037">
        <w:t>,</w:t>
      </w:r>
    </w:p>
    <w:p w:rsidR="007B0037" w:rsidRDefault="00966699" w:rsidP="007B0037">
      <w:pPr>
        <w:pStyle w:val="Akapitzlist"/>
        <w:widowControl w:val="0"/>
        <w:numPr>
          <w:ilvl w:val="0"/>
          <w:numId w:val="29"/>
        </w:numPr>
        <w:spacing w:before="120" w:after="120"/>
        <w:ind w:left="284" w:hanging="284"/>
      </w:pPr>
      <w:r>
        <w:t xml:space="preserve">rozstrzygnięciu konkursu otwartego na prowadzenie w latach 2025-2029 domu pomocy społecznej o </w:t>
      </w:r>
      <w:r w:rsidR="009D40EC">
        <w:t xml:space="preserve">zasięgu </w:t>
      </w:r>
      <w:proofErr w:type="spellStart"/>
      <w:r w:rsidR="009D40EC">
        <w:t>ponadgminnym</w:t>
      </w:r>
      <w:proofErr w:type="spellEnd"/>
      <w:r w:rsidR="007B0037">
        <w:t>,</w:t>
      </w:r>
    </w:p>
    <w:p w:rsidR="009D40EC" w:rsidRDefault="009D40EC" w:rsidP="007B0037">
      <w:pPr>
        <w:pStyle w:val="Akapitzlist"/>
        <w:widowControl w:val="0"/>
        <w:numPr>
          <w:ilvl w:val="0"/>
          <w:numId w:val="29"/>
        </w:numPr>
        <w:spacing w:before="120" w:after="120"/>
        <w:ind w:left="284" w:hanging="284"/>
      </w:pPr>
      <w:r>
        <w:t>zawarciu umowy pomiędzy Wojewodą Śląski</w:t>
      </w:r>
      <w:r w:rsidR="00F16A82">
        <w:t>m i Gminą Bytom na realizację w </w:t>
      </w:r>
      <w:r>
        <w:t>2025 r. zadania ministerialneg</w:t>
      </w:r>
      <w:r w:rsidR="00856FF5">
        <w:t>o</w:t>
      </w:r>
      <w:r w:rsidR="00F16A82">
        <w:t xml:space="preserve"> pn. Asystent Osobisty Osoby z </w:t>
      </w:r>
      <w:r>
        <w:t>Niepełnosprawnością,</w:t>
      </w:r>
    </w:p>
    <w:p w:rsidR="009D40EC" w:rsidRDefault="009D40EC" w:rsidP="007B0037">
      <w:pPr>
        <w:pStyle w:val="Akapitzlist"/>
        <w:widowControl w:val="0"/>
        <w:numPr>
          <w:ilvl w:val="0"/>
          <w:numId w:val="29"/>
        </w:numPr>
        <w:spacing w:before="120" w:after="120"/>
        <w:ind w:left="284" w:hanging="284"/>
      </w:pPr>
      <w:r>
        <w:t>wytypowaniu osób do realizacji programu prac społecznie użytecznych w 2025 r.,</w:t>
      </w:r>
    </w:p>
    <w:p w:rsidR="009D40EC" w:rsidRDefault="009D40EC" w:rsidP="007B0037">
      <w:pPr>
        <w:pStyle w:val="Akapitzlist"/>
        <w:widowControl w:val="0"/>
        <w:numPr>
          <w:ilvl w:val="0"/>
          <w:numId w:val="29"/>
        </w:numPr>
        <w:spacing w:before="120" w:after="120"/>
        <w:ind w:left="284" w:hanging="284"/>
      </w:pPr>
      <w:r>
        <w:t>prowadzonych w mieście akcjach świątecznych skierowanych do dzieci objętych wsparciem Miejskiego Ośrodka Pomocy Rodzinie, osób ubogich i bezdomnych,</w:t>
      </w:r>
    </w:p>
    <w:p w:rsidR="009D40EC" w:rsidRDefault="009D40EC" w:rsidP="00C623EC">
      <w:pPr>
        <w:pStyle w:val="Akapitzlist"/>
        <w:widowControl w:val="0"/>
        <w:numPr>
          <w:ilvl w:val="0"/>
          <w:numId w:val="29"/>
        </w:numPr>
        <w:spacing w:before="120" w:after="120"/>
        <w:ind w:left="284" w:hanging="284"/>
      </w:pPr>
      <w:r>
        <w:t>zamontowaniu na budynku przy ul. Piłsudskiego i zaświeceniu wyremontowanego neonowego napisu „Bytom” pochodzącego z budynku hali dworcowej,</w:t>
      </w:r>
    </w:p>
    <w:p w:rsidR="00A04973" w:rsidRDefault="00A04973" w:rsidP="00C623EC">
      <w:pPr>
        <w:pStyle w:val="Akapitzlist"/>
        <w:widowControl w:val="0"/>
        <w:numPr>
          <w:ilvl w:val="0"/>
          <w:numId w:val="29"/>
        </w:numPr>
        <w:spacing w:before="120" w:after="120"/>
        <w:ind w:left="284" w:hanging="284"/>
      </w:pPr>
      <w:r>
        <w:t>naborze w ramach konkursu pn. „Zabytek Zadbany”,</w:t>
      </w:r>
    </w:p>
    <w:p w:rsidR="00DA2ACB" w:rsidRDefault="00DA2ACB" w:rsidP="00C623EC">
      <w:pPr>
        <w:pStyle w:val="Akapitzlist"/>
        <w:widowControl w:val="0"/>
        <w:numPr>
          <w:ilvl w:val="0"/>
          <w:numId w:val="29"/>
        </w:numPr>
        <w:spacing w:before="120" w:after="120"/>
        <w:ind w:left="284" w:hanging="284"/>
      </w:pPr>
      <w:r>
        <w:t>zakończeniu renowacji</w:t>
      </w:r>
      <w:r w:rsidR="00FB3529">
        <w:t xml:space="preserve"> kolejowej</w:t>
      </w:r>
      <w:r>
        <w:t xml:space="preserve"> nastawni bramowej,</w:t>
      </w:r>
    </w:p>
    <w:p w:rsidR="00DA2ACB" w:rsidRDefault="00DA2ACB" w:rsidP="00C623EC">
      <w:pPr>
        <w:pStyle w:val="Akapitzlist"/>
        <w:widowControl w:val="0"/>
        <w:numPr>
          <w:ilvl w:val="0"/>
          <w:numId w:val="29"/>
        </w:numPr>
        <w:spacing w:before="120" w:after="120"/>
        <w:ind w:left="284" w:hanging="284"/>
      </w:pPr>
      <w:r>
        <w:t>uczestnictwie w rozprawie przed Krajową Izbą Odwoławczą w kwestii postępowania przetargowego na odbiór odpadów komunalnych,</w:t>
      </w:r>
    </w:p>
    <w:p w:rsidR="00DA2ACB" w:rsidRDefault="00DA2ACB" w:rsidP="00C623EC">
      <w:pPr>
        <w:pStyle w:val="Akapitzlist"/>
        <w:widowControl w:val="0"/>
        <w:numPr>
          <w:ilvl w:val="0"/>
          <w:numId w:val="29"/>
        </w:numPr>
        <w:spacing w:before="120" w:after="120"/>
        <w:ind w:left="284" w:hanging="284"/>
      </w:pPr>
      <w:r>
        <w:t>zmianie zasad gospodarowania odpadami komunalnymi, zgodnie z którą od 1 stycznia br. tekstylia nie mogą być zal</w:t>
      </w:r>
      <w:r w:rsidR="00FB3529">
        <w:t>iczane do odpadów zmieszanych i </w:t>
      </w:r>
      <w:r>
        <w:t>powinny być odwożone do Punktów Selektywnej Zbiórki Odpadów Komunalnych,</w:t>
      </w:r>
    </w:p>
    <w:p w:rsidR="00DA2ACB" w:rsidRDefault="00DA2ACB" w:rsidP="00C623EC">
      <w:pPr>
        <w:pStyle w:val="Akapitzlist"/>
        <w:widowControl w:val="0"/>
        <w:numPr>
          <w:ilvl w:val="0"/>
          <w:numId w:val="29"/>
        </w:numPr>
        <w:spacing w:before="120" w:after="120"/>
        <w:ind w:left="284" w:hanging="284"/>
      </w:pPr>
      <w:r>
        <w:t>prowadzonych kontrolach pozbywania się nieruchomości ciekłych na terenie miasta oraz weryfikacjach umów zawartyc</w:t>
      </w:r>
      <w:r w:rsidR="00FB3529">
        <w:t>h przez podmioty gospodarcze na </w:t>
      </w:r>
      <w:r>
        <w:t>odbiór i zagospodarowanie odpadów komunalnych,</w:t>
      </w:r>
    </w:p>
    <w:p w:rsidR="0050324E" w:rsidRDefault="0050324E" w:rsidP="00C623EC">
      <w:pPr>
        <w:pStyle w:val="Akapitzlist"/>
        <w:widowControl w:val="0"/>
        <w:numPr>
          <w:ilvl w:val="0"/>
          <w:numId w:val="29"/>
        </w:numPr>
        <w:spacing w:before="120" w:after="120"/>
        <w:ind w:left="284" w:hanging="284"/>
      </w:pPr>
      <w:r>
        <w:t>danych statystycznych dotyczących osób bezrobotnych.</w:t>
      </w:r>
    </w:p>
    <w:p w:rsidR="00541F01" w:rsidRPr="00541F01" w:rsidRDefault="00541F01" w:rsidP="00541F01">
      <w:pPr>
        <w:pStyle w:val="Nagwek3"/>
        <w:widowControl w:val="0"/>
        <w:spacing w:before="240" w:after="120"/>
        <w:rPr>
          <w:rFonts w:eastAsia="Times New Roman" w:cs="Arial"/>
          <w:b w:val="0"/>
          <w:bCs w:val="0"/>
        </w:rPr>
      </w:pPr>
      <w:r w:rsidRPr="00541F01">
        <w:rPr>
          <w:rFonts w:cs="Arial"/>
          <w:b w:val="0"/>
          <w:bCs w:val="0"/>
        </w:rPr>
        <w:t xml:space="preserve">Pan Adam </w:t>
      </w:r>
      <w:proofErr w:type="spellStart"/>
      <w:r w:rsidRPr="00541F01">
        <w:rPr>
          <w:rFonts w:cs="Arial"/>
          <w:b w:val="0"/>
          <w:bCs w:val="0"/>
        </w:rPr>
        <w:t>Fras</w:t>
      </w:r>
      <w:proofErr w:type="spellEnd"/>
      <w:r w:rsidRPr="00541F01">
        <w:rPr>
          <w:rFonts w:cs="Arial"/>
          <w:b w:val="0"/>
          <w:bCs w:val="0"/>
        </w:rPr>
        <w:t xml:space="preserve"> II Zastępca Prezydenta Miasta omówił pracę podległych wydziałów zgodnie z </w:t>
      </w:r>
      <w:r w:rsidRPr="00541F01">
        <w:t>załącznikiem nr </w:t>
      </w:r>
      <w:r w:rsidR="000E0CEE" w:rsidRPr="00541F01">
        <w:fldChar w:fldCharType="begin"/>
      </w:r>
      <w:r w:rsidRPr="00541F01">
        <w:instrText>SEQ zal</w:instrText>
      </w:r>
      <w:r w:rsidR="000E0CEE" w:rsidRPr="00541F01">
        <w:fldChar w:fldCharType="separate"/>
      </w:r>
      <w:r w:rsidR="006441E8">
        <w:rPr>
          <w:noProof/>
        </w:rPr>
        <w:t>7</w:t>
      </w:r>
      <w:r w:rsidR="000E0CEE" w:rsidRPr="00541F01">
        <w:fldChar w:fldCharType="end"/>
      </w:r>
      <w:r w:rsidRPr="00541F01">
        <w:rPr>
          <w:b w:val="0"/>
          <w:bCs w:val="0"/>
        </w:rPr>
        <w:t xml:space="preserve"> </w:t>
      </w:r>
      <w:r w:rsidRPr="00541F01">
        <w:rPr>
          <w:rFonts w:cs="Arial"/>
          <w:b w:val="0"/>
          <w:bCs w:val="0"/>
        </w:rPr>
        <w:t>(pełna wypowiedź do odsłuchania w wersji wideo od</w:t>
      </w:r>
      <w:r w:rsidR="00F50F0B">
        <w:rPr>
          <w:rFonts w:cs="Arial"/>
          <w:b w:val="0"/>
          <w:bCs w:val="0"/>
        </w:rPr>
        <w:t> </w:t>
      </w:r>
      <w:r w:rsidRPr="00541F01">
        <w:rPr>
          <w:rFonts w:cs="Arial"/>
          <w:b w:val="0"/>
          <w:bCs w:val="0"/>
        </w:rPr>
        <w:t>00:20:29 nagrania</w:t>
      </w:r>
      <w:r w:rsidRPr="00541F01">
        <w:rPr>
          <w:rFonts w:eastAsia="Times New Roman" w:cs="Arial"/>
          <w:b w:val="0"/>
          <w:bCs w:val="0"/>
        </w:rPr>
        <w:t>).</w:t>
      </w:r>
    </w:p>
    <w:p w:rsidR="00036E2F" w:rsidRDefault="00036E2F" w:rsidP="00036E2F">
      <w:pPr>
        <w:widowControl w:val="0"/>
        <w:tabs>
          <w:tab w:val="left" w:pos="284"/>
        </w:tabs>
        <w:spacing w:before="120" w:line="276" w:lineRule="auto"/>
        <w:rPr>
          <w:rFonts w:ascii="Arial" w:hAnsi="Arial" w:cs="Arial"/>
        </w:rPr>
      </w:pPr>
      <w:r w:rsidRPr="00A01290">
        <w:rPr>
          <w:rFonts w:ascii="Arial" w:hAnsi="Arial" w:cs="Arial"/>
        </w:rPr>
        <w:t xml:space="preserve">Pan Michał Bieda I Zastępca Prezydenta Miasta </w:t>
      </w:r>
      <w:r w:rsidR="00FB3529" w:rsidRPr="00FB3529">
        <w:rPr>
          <w:rFonts w:ascii="Arial" w:hAnsi="Arial" w:cs="Arial"/>
          <w:bCs/>
        </w:rPr>
        <w:t xml:space="preserve">omówił pracę podległych </w:t>
      </w:r>
      <w:r w:rsidR="00FB3529">
        <w:rPr>
          <w:rFonts w:ascii="Arial" w:hAnsi="Arial" w:cs="Arial"/>
          <w:bCs/>
        </w:rPr>
        <w:t xml:space="preserve">wydziałów i </w:t>
      </w:r>
      <w:r w:rsidRPr="00A01290">
        <w:rPr>
          <w:rFonts w:ascii="Arial" w:hAnsi="Arial" w:cs="Arial"/>
        </w:rPr>
        <w:t xml:space="preserve">poinformował </w:t>
      </w:r>
      <w:r>
        <w:rPr>
          <w:rFonts w:ascii="Arial" w:hAnsi="Arial" w:cs="Arial"/>
        </w:rPr>
        <w:t>m.in. o </w:t>
      </w:r>
      <w:r w:rsidRPr="00A01290">
        <w:rPr>
          <w:rFonts w:ascii="Arial" w:hAnsi="Arial" w:cs="Arial"/>
        </w:rPr>
        <w:t>następujących sprawach</w:t>
      </w:r>
      <w:r>
        <w:rPr>
          <w:rFonts w:ascii="Arial" w:hAnsi="Arial" w:cs="Arial"/>
        </w:rPr>
        <w:t xml:space="preserve"> </w:t>
      </w:r>
      <w:r w:rsidRPr="00FC49A8">
        <w:rPr>
          <w:rFonts w:ascii="Arial" w:hAnsi="Arial" w:cs="Arial"/>
        </w:rPr>
        <w:t>(pełna wypowiedź do</w:t>
      </w:r>
      <w:r>
        <w:rPr>
          <w:rFonts w:ascii="Arial" w:hAnsi="Arial" w:cs="Arial"/>
        </w:rPr>
        <w:t>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 xml:space="preserve">wideo </w:t>
      </w:r>
      <w:r w:rsidRPr="00FC49A8">
        <w:rPr>
          <w:rFonts w:ascii="Arial" w:hAnsi="Arial" w:cs="Arial"/>
        </w:rPr>
        <w:t>od 0</w:t>
      </w:r>
      <w:r>
        <w:rPr>
          <w:rFonts w:ascii="Arial" w:hAnsi="Arial" w:cs="Arial"/>
        </w:rPr>
        <w:t>0</w:t>
      </w:r>
      <w:r w:rsidRPr="00FC49A8">
        <w:rPr>
          <w:rFonts w:ascii="Arial" w:hAnsi="Arial" w:cs="Arial"/>
        </w:rPr>
        <w:t>:</w:t>
      </w:r>
      <w:r w:rsidR="00293F6F">
        <w:rPr>
          <w:rFonts w:ascii="Arial" w:hAnsi="Arial" w:cs="Arial"/>
        </w:rPr>
        <w:t>26</w:t>
      </w:r>
      <w:r>
        <w:rPr>
          <w:rFonts w:ascii="Arial" w:hAnsi="Arial" w:cs="Arial"/>
        </w:rPr>
        <w:t>:</w:t>
      </w:r>
      <w:r w:rsidR="00293F6F">
        <w:rPr>
          <w:rFonts w:ascii="Arial" w:hAnsi="Arial" w:cs="Arial"/>
        </w:rPr>
        <w:t>54</w:t>
      </w:r>
      <w:r w:rsidRPr="00FC49A8">
        <w:rPr>
          <w:rFonts w:ascii="Arial" w:hAnsi="Arial" w:cs="Arial"/>
        </w:rPr>
        <w:t xml:space="preserve"> nagrania)</w:t>
      </w:r>
      <w:r w:rsidRPr="00A01290">
        <w:rPr>
          <w:rFonts w:ascii="Arial" w:hAnsi="Arial" w:cs="Arial"/>
        </w:rPr>
        <w:t>:</w:t>
      </w:r>
    </w:p>
    <w:p w:rsidR="00747717" w:rsidRDefault="00747717" w:rsidP="00036E2F">
      <w:pPr>
        <w:pStyle w:val="Akapitzlist"/>
        <w:numPr>
          <w:ilvl w:val="0"/>
          <w:numId w:val="5"/>
        </w:numPr>
        <w:spacing w:before="120" w:after="120"/>
        <w:ind w:left="284" w:hanging="284"/>
      </w:pPr>
      <w:r>
        <w:t>otrzymaniu dofinansowania w ramach zintegrowanych inwestycji terytorialnych do </w:t>
      </w:r>
      <w:r w:rsidR="00FB3529">
        <w:t xml:space="preserve">zadania </w:t>
      </w:r>
      <w:r>
        <w:t xml:space="preserve">budowy węzła przesiadkowego </w:t>
      </w:r>
      <w:r w:rsidR="000058F2">
        <w:t>w</w:t>
      </w:r>
      <w:r>
        <w:t xml:space="preserve"> </w:t>
      </w:r>
      <w:proofErr w:type="spellStart"/>
      <w:r>
        <w:t>Stroszku</w:t>
      </w:r>
      <w:proofErr w:type="spellEnd"/>
      <w:r>
        <w:t>,</w:t>
      </w:r>
    </w:p>
    <w:p w:rsidR="00747717" w:rsidRDefault="00747717" w:rsidP="00036E2F">
      <w:pPr>
        <w:pStyle w:val="Akapitzlist"/>
        <w:numPr>
          <w:ilvl w:val="0"/>
          <w:numId w:val="5"/>
        </w:numPr>
        <w:spacing w:before="120" w:after="120"/>
        <w:ind w:left="284" w:hanging="284"/>
      </w:pPr>
      <w:r>
        <w:lastRenderedPageBreak/>
        <w:t>opracowywaniu projektu organizacji ruchu or</w:t>
      </w:r>
      <w:r w:rsidR="00FB3529">
        <w:t xml:space="preserve">az zgodzie Lasów Państwowych na wytyczenie </w:t>
      </w:r>
      <w:r>
        <w:t>objazd</w:t>
      </w:r>
      <w:r w:rsidR="00FB3529">
        <w:t>u</w:t>
      </w:r>
      <w:r>
        <w:t xml:space="preserve"> drogą tymczaso</w:t>
      </w:r>
      <w:r w:rsidR="00FB3529">
        <w:t>wą do ul. Blachówka w związku z </w:t>
      </w:r>
      <w:r>
        <w:t>planowaną inwestycją drogową na ul. Wiejskiej,</w:t>
      </w:r>
    </w:p>
    <w:p w:rsidR="00747717" w:rsidRDefault="00747717" w:rsidP="00036E2F">
      <w:pPr>
        <w:pStyle w:val="Akapitzlist"/>
        <w:numPr>
          <w:ilvl w:val="0"/>
          <w:numId w:val="5"/>
        </w:numPr>
        <w:spacing w:before="120" w:after="120"/>
        <w:ind w:left="284" w:hanging="284"/>
      </w:pPr>
      <w:r>
        <w:t xml:space="preserve">asfaltowaniu ul. </w:t>
      </w:r>
      <w:proofErr w:type="spellStart"/>
      <w:r>
        <w:t>Nickla</w:t>
      </w:r>
      <w:proofErr w:type="spellEnd"/>
      <w:r>
        <w:t xml:space="preserve"> oraz kończących się pracach w ramach I etapu budowy kanalizacji deszczowej,</w:t>
      </w:r>
    </w:p>
    <w:p w:rsidR="00253764" w:rsidRPr="007C3104" w:rsidRDefault="00747717" w:rsidP="00253764">
      <w:pPr>
        <w:pStyle w:val="Akapitzlist"/>
        <w:numPr>
          <w:ilvl w:val="0"/>
          <w:numId w:val="5"/>
        </w:numPr>
        <w:spacing w:before="120" w:after="120"/>
        <w:ind w:left="284" w:hanging="284"/>
      </w:pPr>
      <w:r>
        <w:t>zakończeniu jarmarku świątecznego – pan Bieda podziękował wszystkim osobom i instytucjom zaangażowanym w organizację jarmarku oraz Marszałkowi Województwa Śląskiego za dofinansowanie tego wydarzenia</w:t>
      </w:r>
      <w:r w:rsidR="00253764">
        <w:t>.</w:t>
      </w:r>
    </w:p>
    <w:p w:rsidR="00036E2F" w:rsidRDefault="00036E2F" w:rsidP="00036E2F">
      <w:pPr>
        <w:spacing w:before="240" w:line="276" w:lineRule="auto"/>
        <w:rPr>
          <w:rFonts w:ascii="Arial" w:hAnsi="Arial" w:cs="Arial"/>
          <w:b/>
          <w:bCs/>
          <w:u w:val="single"/>
        </w:rPr>
      </w:pPr>
      <w:r w:rsidRPr="00F00DE6">
        <w:rPr>
          <w:rFonts w:ascii="Arial" w:hAnsi="Arial" w:cs="Arial"/>
          <w:b/>
          <w:bCs/>
          <w:u w:val="single"/>
        </w:rPr>
        <w:t>W dyskusji wzi</w:t>
      </w:r>
      <w:r>
        <w:rPr>
          <w:rFonts w:ascii="Arial" w:hAnsi="Arial" w:cs="Arial"/>
          <w:b/>
          <w:bCs/>
          <w:u w:val="single"/>
        </w:rPr>
        <w:t xml:space="preserve">ęli </w:t>
      </w:r>
      <w:r w:rsidRPr="00F00DE6">
        <w:rPr>
          <w:rFonts w:ascii="Arial" w:hAnsi="Arial" w:cs="Arial"/>
          <w:b/>
          <w:bCs/>
          <w:u w:val="single"/>
        </w:rPr>
        <w:t>udział radn</w:t>
      </w:r>
      <w:r>
        <w:rPr>
          <w:rFonts w:ascii="Arial" w:hAnsi="Arial" w:cs="Arial"/>
          <w:b/>
          <w:bCs/>
          <w:u w:val="single"/>
        </w:rPr>
        <w:t>i</w:t>
      </w:r>
      <w:r w:rsidR="00DB38A2">
        <w:rPr>
          <w:rFonts w:ascii="Arial" w:hAnsi="Arial" w:cs="Arial"/>
          <w:b/>
          <w:bCs/>
          <w:u w:val="single"/>
        </w:rPr>
        <w:t xml:space="preserve"> </w:t>
      </w:r>
      <w:r w:rsidRPr="007F62C5">
        <w:rPr>
          <w:rFonts w:ascii="Arial" w:hAnsi="Arial" w:cs="Arial"/>
        </w:rPr>
        <w:t>(pełna debata do odsłuchania w wersji wideo od</w:t>
      </w:r>
      <w:r>
        <w:rPr>
          <w:rFonts w:ascii="Arial" w:hAnsi="Arial" w:cs="Arial"/>
        </w:rPr>
        <w:t> </w:t>
      </w:r>
      <w:r w:rsidRPr="007F62C5">
        <w:rPr>
          <w:rFonts w:ascii="Arial" w:hAnsi="Arial" w:cs="Arial"/>
        </w:rPr>
        <w:t>0</w:t>
      </w:r>
      <w:r w:rsidR="00B92E64">
        <w:rPr>
          <w:rFonts w:ascii="Arial" w:hAnsi="Arial" w:cs="Arial"/>
        </w:rPr>
        <w:t>0</w:t>
      </w:r>
      <w:r w:rsidRPr="007F62C5">
        <w:rPr>
          <w:rFonts w:ascii="Arial" w:hAnsi="Arial" w:cs="Arial"/>
        </w:rPr>
        <w:t>:</w:t>
      </w:r>
      <w:r w:rsidR="00C60388">
        <w:rPr>
          <w:rFonts w:ascii="Arial" w:hAnsi="Arial" w:cs="Arial"/>
        </w:rPr>
        <w:t>2</w:t>
      </w:r>
      <w:r w:rsidR="00A36E3B">
        <w:rPr>
          <w:rFonts w:ascii="Arial" w:hAnsi="Arial" w:cs="Arial"/>
        </w:rPr>
        <w:t>5</w:t>
      </w:r>
      <w:r w:rsidRPr="007F62C5">
        <w:rPr>
          <w:rFonts w:ascii="Arial" w:hAnsi="Arial" w:cs="Arial"/>
        </w:rPr>
        <w:t>:</w:t>
      </w:r>
      <w:r w:rsidR="00A36E3B">
        <w:rPr>
          <w:rFonts w:ascii="Arial" w:hAnsi="Arial" w:cs="Arial"/>
        </w:rPr>
        <w:t>51</w:t>
      </w:r>
      <w:r>
        <w:rPr>
          <w:rFonts w:ascii="Arial" w:hAnsi="Arial" w:cs="Arial"/>
        </w:rPr>
        <w:t xml:space="preserve"> </w:t>
      </w:r>
      <w:r w:rsidRPr="007F62C5">
        <w:rPr>
          <w:rFonts w:ascii="Arial" w:hAnsi="Arial" w:cs="Arial"/>
        </w:rPr>
        <w:t>nagrania)</w:t>
      </w:r>
      <w:r w:rsidRPr="007F62C5">
        <w:rPr>
          <w:rFonts w:ascii="Arial" w:hAnsi="Arial" w:cs="Arial"/>
          <w:bCs/>
        </w:rPr>
        <w:t>:</w:t>
      </w:r>
    </w:p>
    <w:p w:rsidR="00036E2F" w:rsidRDefault="006B4154" w:rsidP="00036E2F">
      <w:pPr>
        <w:pStyle w:val="Akapitzlist"/>
        <w:numPr>
          <w:ilvl w:val="0"/>
          <w:numId w:val="6"/>
        </w:numPr>
        <w:spacing w:before="120"/>
        <w:ind w:left="284" w:hanging="284"/>
        <w:rPr>
          <w:bCs/>
        </w:rPr>
      </w:pPr>
      <w:r>
        <w:rPr>
          <w:bCs/>
        </w:rPr>
        <w:t>Mariusz Janas</w:t>
      </w:r>
      <w:r w:rsidR="00B92E64">
        <w:rPr>
          <w:bCs/>
        </w:rPr>
        <w:t xml:space="preserve"> </w:t>
      </w:r>
      <w:r w:rsidR="00036E2F">
        <w:rPr>
          <w:bCs/>
        </w:rPr>
        <w:t>–</w:t>
      </w:r>
      <w:r w:rsidR="00A36E3B">
        <w:rPr>
          <w:bCs/>
        </w:rPr>
        <w:t xml:space="preserve"> </w:t>
      </w:r>
      <w:r w:rsidR="00125103">
        <w:rPr>
          <w:bCs/>
        </w:rPr>
        <w:t>poruszył problem wydzierżawiania miejsc parkingowych przez wspólnoty, co uniemożliwia pozos</w:t>
      </w:r>
      <w:r w:rsidR="00E95D11">
        <w:rPr>
          <w:bCs/>
        </w:rPr>
        <w:t>tałym mieszkańcom wspólnot park</w:t>
      </w:r>
      <w:r w:rsidR="00125103">
        <w:rPr>
          <w:bCs/>
        </w:rPr>
        <w:t xml:space="preserve">owanie </w:t>
      </w:r>
      <w:r w:rsidR="00E95D11">
        <w:rPr>
          <w:bCs/>
        </w:rPr>
        <w:t>w </w:t>
      </w:r>
      <w:r w:rsidR="00125103">
        <w:rPr>
          <w:bCs/>
        </w:rPr>
        <w:t>miejscu ich zamieszkania,</w:t>
      </w:r>
    </w:p>
    <w:p w:rsidR="00125103" w:rsidRDefault="00125103" w:rsidP="00036E2F">
      <w:pPr>
        <w:pStyle w:val="Akapitzlist"/>
        <w:numPr>
          <w:ilvl w:val="0"/>
          <w:numId w:val="6"/>
        </w:numPr>
        <w:spacing w:before="120"/>
        <w:ind w:left="284" w:hanging="284"/>
        <w:rPr>
          <w:bCs/>
        </w:rPr>
      </w:pPr>
      <w:r>
        <w:rPr>
          <w:bCs/>
        </w:rPr>
        <w:t xml:space="preserve">Iwona Pakosz – pytała o szanse </w:t>
      </w:r>
      <w:r w:rsidR="00410A3F">
        <w:rPr>
          <w:bCs/>
        </w:rPr>
        <w:t xml:space="preserve">i termin </w:t>
      </w:r>
      <w:r w:rsidR="00E95D11">
        <w:rPr>
          <w:bCs/>
        </w:rPr>
        <w:t>wyremontowania nawierzchni ul. </w:t>
      </w:r>
      <w:r>
        <w:rPr>
          <w:bCs/>
        </w:rPr>
        <w:t>Galmanowej</w:t>
      </w:r>
      <w:r w:rsidR="00410A3F">
        <w:rPr>
          <w:bCs/>
        </w:rPr>
        <w:t>,</w:t>
      </w:r>
    </w:p>
    <w:p w:rsidR="00BC5D0B" w:rsidRDefault="00BC5D0B" w:rsidP="007B02E5">
      <w:pPr>
        <w:pStyle w:val="Akapitzlist"/>
        <w:widowControl w:val="0"/>
        <w:numPr>
          <w:ilvl w:val="0"/>
          <w:numId w:val="6"/>
        </w:numPr>
        <w:spacing w:before="120"/>
        <w:ind w:left="284" w:hanging="284"/>
        <w:rPr>
          <w:bCs/>
        </w:rPr>
      </w:pPr>
      <w:r>
        <w:rPr>
          <w:bCs/>
        </w:rPr>
        <w:t>Ma</w:t>
      </w:r>
      <w:r w:rsidR="00486F30">
        <w:rPr>
          <w:bCs/>
        </w:rPr>
        <w:t>c</w:t>
      </w:r>
      <w:r>
        <w:rPr>
          <w:bCs/>
        </w:rPr>
        <w:t>i</w:t>
      </w:r>
      <w:r w:rsidR="00486F30">
        <w:rPr>
          <w:bCs/>
        </w:rPr>
        <w:t>ej Bartków</w:t>
      </w:r>
      <w:r>
        <w:rPr>
          <w:bCs/>
        </w:rPr>
        <w:t xml:space="preserve"> – </w:t>
      </w:r>
      <w:r w:rsidR="00410A3F">
        <w:rPr>
          <w:bCs/>
        </w:rPr>
        <w:t xml:space="preserve">pytał kto wniósł odwołanie dotyczące postępowania przetargowego w celu wyłonienia wykonawcy zadania odbioru odpadów komunalnych i jakiego orzeczenia Krajowej Izby Odwoławczej spodziewają się władze miasta. Radny pytał, czy w wyniku rozstrzygnięcia konkursu na realizację zadań publicznych m. in. w dziedzinie kultury stowarzyszenie Pro </w:t>
      </w:r>
      <w:proofErr w:type="spellStart"/>
      <w:r w:rsidR="00410A3F">
        <w:rPr>
          <w:bCs/>
        </w:rPr>
        <w:t>Fortalicium</w:t>
      </w:r>
      <w:proofErr w:type="spellEnd"/>
      <w:r w:rsidR="00410A3F">
        <w:rPr>
          <w:bCs/>
        </w:rPr>
        <w:t xml:space="preserve"> otrzymało wnioskowaną kwotę 50 tys. zł na realizac</w:t>
      </w:r>
      <w:r w:rsidR="00E95D11">
        <w:rPr>
          <w:bCs/>
        </w:rPr>
        <w:t>ję rekonstrukcji historycznej w </w:t>
      </w:r>
      <w:r w:rsidR="00410A3F">
        <w:rPr>
          <w:bCs/>
        </w:rPr>
        <w:t>związku z obchodami rocznicy Tragedii Górnośląskiej.</w:t>
      </w:r>
    </w:p>
    <w:p w:rsidR="00E501E1" w:rsidRDefault="00FE6284" w:rsidP="007B02E5">
      <w:pPr>
        <w:pStyle w:val="Akapitzlist"/>
        <w:widowControl w:val="0"/>
        <w:numPr>
          <w:ilvl w:val="0"/>
          <w:numId w:val="6"/>
        </w:numPr>
        <w:spacing w:before="120"/>
        <w:ind w:left="284" w:hanging="284"/>
        <w:rPr>
          <w:bCs/>
        </w:rPr>
      </w:pPr>
      <w:r>
        <w:rPr>
          <w:bCs/>
        </w:rPr>
        <w:t>Tymoteusz Jabłoński</w:t>
      </w:r>
      <w:r w:rsidR="00E501E1">
        <w:rPr>
          <w:bCs/>
        </w:rPr>
        <w:t xml:space="preserve"> –</w:t>
      </w:r>
      <w:r>
        <w:rPr>
          <w:bCs/>
        </w:rPr>
        <w:t xml:space="preserve">zwrócił uwagę, że od 19 grudnia 2024 r. nie otrzymał odpowiedzi na maila wysłanego do Miejskiego Zarządu Dróg i Mostów w sprawie organizacji ruchu przy markecie </w:t>
      </w:r>
      <w:proofErr w:type="spellStart"/>
      <w:r>
        <w:rPr>
          <w:bCs/>
        </w:rPr>
        <w:t>Aldi</w:t>
      </w:r>
      <w:proofErr w:type="spellEnd"/>
      <w:r>
        <w:rPr>
          <w:bCs/>
        </w:rPr>
        <w:t xml:space="preserve"> i prosił o udzielenie odpow</w:t>
      </w:r>
      <w:r w:rsidR="00E95D11">
        <w:rPr>
          <w:bCs/>
        </w:rPr>
        <w:t>iedzi na pytania zadane w mailu,</w:t>
      </w:r>
    </w:p>
    <w:p w:rsidR="00814D81" w:rsidRDefault="00542FD7" w:rsidP="007B02E5">
      <w:pPr>
        <w:pStyle w:val="Akapitzlist"/>
        <w:widowControl w:val="0"/>
        <w:numPr>
          <w:ilvl w:val="0"/>
          <w:numId w:val="6"/>
        </w:numPr>
        <w:spacing w:before="120"/>
        <w:ind w:left="284" w:hanging="284"/>
        <w:rPr>
          <w:bCs/>
        </w:rPr>
      </w:pPr>
      <w:r>
        <w:rPr>
          <w:bCs/>
        </w:rPr>
        <w:t>Kamil Probierz</w:t>
      </w:r>
      <w:r w:rsidR="00814D81">
        <w:rPr>
          <w:bCs/>
        </w:rPr>
        <w:t xml:space="preserve"> –</w:t>
      </w:r>
      <w:r w:rsidR="001F6706">
        <w:rPr>
          <w:bCs/>
        </w:rPr>
        <w:t xml:space="preserve"> prosił o podjęcie przez odpowiednie służby </w:t>
      </w:r>
      <w:r w:rsidR="00E95D11">
        <w:rPr>
          <w:bCs/>
        </w:rPr>
        <w:t xml:space="preserve">skutecznych działań </w:t>
      </w:r>
      <w:r w:rsidR="001F6706">
        <w:rPr>
          <w:bCs/>
        </w:rPr>
        <w:t xml:space="preserve">w celu zmobilizowania firmy </w:t>
      </w:r>
      <w:proofErr w:type="spellStart"/>
      <w:r w:rsidR="001F6706">
        <w:rPr>
          <w:bCs/>
        </w:rPr>
        <w:t>Haldex</w:t>
      </w:r>
      <w:proofErr w:type="spellEnd"/>
      <w:r w:rsidR="001F6706">
        <w:rPr>
          <w:bCs/>
        </w:rPr>
        <w:t xml:space="preserve"> do zapewnienia czystości nawierzchni ul. F</w:t>
      </w:r>
      <w:r w:rsidR="00231567">
        <w:rPr>
          <w:bCs/>
        </w:rPr>
        <w:t>r</w:t>
      </w:r>
      <w:r w:rsidR="001F6706">
        <w:rPr>
          <w:bCs/>
        </w:rPr>
        <w:t>ycza Modrzewskiego, poprzez mycie opon ciężarówek wyjeżdżających z</w:t>
      </w:r>
      <w:r w:rsidR="001B0ED8">
        <w:rPr>
          <w:bCs/>
        </w:rPr>
        <w:t> </w:t>
      </w:r>
      <w:r w:rsidR="001F6706">
        <w:rPr>
          <w:bCs/>
        </w:rPr>
        <w:t>terenu firmy na drogę publiczną,</w:t>
      </w:r>
    </w:p>
    <w:p w:rsidR="001B0ED8" w:rsidRDefault="001B0ED8" w:rsidP="007B02E5">
      <w:pPr>
        <w:pStyle w:val="Akapitzlist"/>
        <w:widowControl w:val="0"/>
        <w:numPr>
          <w:ilvl w:val="0"/>
          <w:numId w:val="6"/>
        </w:numPr>
        <w:spacing w:before="120"/>
        <w:ind w:left="284" w:hanging="284"/>
        <w:rPr>
          <w:bCs/>
        </w:rPr>
      </w:pPr>
      <w:r>
        <w:rPr>
          <w:bCs/>
        </w:rPr>
        <w:t>Mariusz Janas – podkreślił, że sesja jest miejscem i czasem prowadzenia przez radnych dyskusji na różne, istotne tematy, a przedstawiciele prezydenta miasta powinni odpowiadać na pytania radnych, bez niepotrzebnych komentarzy. Radny ponowił prośbę o udzielenie informacji na temat możliwych działań w celu rozwiązania problemu wydzierżawiania miejsc parkingowych przez wspólnoty mieszkaniowe, co ogranicza dostęp do tych miejsc pozostałym mieszkańcom wspólnot.</w:t>
      </w:r>
    </w:p>
    <w:p w:rsidR="002C323B" w:rsidRPr="002C323B" w:rsidRDefault="002C323B" w:rsidP="00BF1DAA">
      <w:pPr>
        <w:spacing w:before="720"/>
        <w:rPr>
          <w:rFonts w:ascii="Arial" w:hAnsi="Arial" w:cs="Arial"/>
          <w:b/>
          <w:bCs/>
        </w:rPr>
      </w:pPr>
      <w:r w:rsidRPr="002C323B">
        <w:rPr>
          <w:rFonts w:ascii="Arial" w:hAnsi="Arial" w:cs="Arial"/>
          <w:b/>
          <w:bCs/>
        </w:rPr>
        <w:lastRenderedPageBreak/>
        <w:t>Na pytania radn</w:t>
      </w:r>
      <w:r w:rsidR="00E61A58">
        <w:rPr>
          <w:rFonts w:ascii="Arial" w:hAnsi="Arial" w:cs="Arial"/>
          <w:b/>
          <w:bCs/>
        </w:rPr>
        <w:t>ych</w:t>
      </w:r>
      <w:r w:rsidR="00231567">
        <w:rPr>
          <w:rFonts w:ascii="Arial" w:hAnsi="Arial" w:cs="Arial"/>
          <w:b/>
          <w:bCs/>
        </w:rPr>
        <w:t xml:space="preserve"> odpowiedzi udzielili</w:t>
      </w:r>
      <w:r w:rsidRPr="002C323B">
        <w:rPr>
          <w:rFonts w:ascii="Arial" w:hAnsi="Arial" w:cs="Arial"/>
          <w:b/>
          <w:bCs/>
        </w:rPr>
        <w:t>:</w:t>
      </w:r>
    </w:p>
    <w:p w:rsidR="00DA6CC1" w:rsidRPr="00DA6CC1" w:rsidRDefault="00DA6CC1" w:rsidP="00DA6CC1">
      <w:pPr>
        <w:pStyle w:val="Akapitzlist"/>
        <w:widowControl w:val="0"/>
        <w:numPr>
          <w:ilvl w:val="0"/>
          <w:numId w:val="6"/>
        </w:numPr>
        <w:spacing w:before="120"/>
        <w:ind w:left="284" w:hanging="284"/>
        <w:rPr>
          <w:bCs/>
        </w:rPr>
      </w:pPr>
      <w:r>
        <w:t>Magdalena Górak II</w:t>
      </w:r>
      <w:r w:rsidRPr="00920D5F">
        <w:t>I Zastępca Prezydenta Miasta –</w:t>
      </w:r>
      <w:r>
        <w:t xml:space="preserve"> przypomniała, że podczas grudniowej sesji informowano o wniesieniu odwołania od wybor</w:t>
      </w:r>
      <w:r w:rsidR="00DC3680">
        <w:t>u wykonawc</w:t>
      </w:r>
      <w:r>
        <w:t xml:space="preserve">y odbioru odpadów komunalnych </w:t>
      </w:r>
      <w:r w:rsidR="00DC3680">
        <w:t>przez</w:t>
      </w:r>
      <w:r>
        <w:t xml:space="preserve"> spółk</w:t>
      </w:r>
      <w:r w:rsidR="00DC3680">
        <w:t>ę</w:t>
      </w:r>
      <w:r>
        <w:t xml:space="preserve"> </w:t>
      </w:r>
      <w:proofErr w:type="spellStart"/>
      <w:r>
        <w:t>Pre</w:t>
      </w:r>
      <w:proofErr w:type="spellEnd"/>
      <w:r>
        <w:t xml:space="preserve"> Zero.</w:t>
      </w:r>
      <w:r w:rsidR="00DC3680">
        <w:t xml:space="preserve"> W</w:t>
      </w:r>
      <w:r>
        <w:t xml:space="preserve"> postępowaniu przetargowym złożono 3 oferty, z których naj</w:t>
      </w:r>
      <w:r w:rsidR="00DC3680">
        <w:t>tańszą była oferta spółki FCC i właśnie ta oferta została wybrana. M</w:t>
      </w:r>
      <w:r>
        <w:t>iasto oczekuje pozytywnego rozstrzygnięcia postępowania odwoławczego.</w:t>
      </w:r>
    </w:p>
    <w:p w:rsidR="00DA6CC1" w:rsidRDefault="00DA6CC1" w:rsidP="00DA6CC1">
      <w:pPr>
        <w:pStyle w:val="Akapitzlist"/>
        <w:widowControl w:val="0"/>
        <w:numPr>
          <w:ilvl w:val="0"/>
          <w:numId w:val="6"/>
        </w:numPr>
        <w:spacing w:before="120"/>
        <w:ind w:left="284" w:hanging="284"/>
        <w:rPr>
          <w:bCs/>
        </w:rPr>
      </w:pPr>
      <w:r>
        <w:t xml:space="preserve">Adam </w:t>
      </w:r>
      <w:proofErr w:type="spellStart"/>
      <w:r>
        <w:t>Fras</w:t>
      </w:r>
      <w:proofErr w:type="spellEnd"/>
      <w:r>
        <w:t xml:space="preserve"> I</w:t>
      </w:r>
      <w:r w:rsidRPr="00920D5F">
        <w:t>I Zastępca Prezydenta Miasta –</w:t>
      </w:r>
      <w:r>
        <w:t xml:space="preserve"> podkreślił, że prace konkursowe były przeprowadzone bardzo szybko, mając na uwadze termin zbliżających się styczniowych uroczystości. Dokumenty są w podpisie i najpóźniej we wtorek wyniku konkursu zostaną opublik</w:t>
      </w:r>
      <w:r w:rsidR="005C464F">
        <w:t>o</w:t>
      </w:r>
      <w:r>
        <w:t>wane.</w:t>
      </w:r>
    </w:p>
    <w:p w:rsidR="00DA6CC1" w:rsidRDefault="00DA6CC1" w:rsidP="00DA6CC1">
      <w:pPr>
        <w:pStyle w:val="Akapitzlist"/>
        <w:widowControl w:val="0"/>
        <w:numPr>
          <w:ilvl w:val="0"/>
          <w:numId w:val="6"/>
        </w:numPr>
        <w:spacing w:before="120"/>
        <w:ind w:left="284" w:hanging="284"/>
        <w:rPr>
          <w:bCs/>
        </w:rPr>
      </w:pPr>
      <w:r>
        <w:t xml:space="preserve">Michał Bieda </w:t>
      </w:r>
      <w:r w:rsidRPr="00920D5F">
        <w:t>I Zastępca Prezydenta Miasta –</w:t>
      </w:r>
      <w:r>
        <w:t xml:space="preserve"> poparł postulat pani Magdaleny Górak III </w:t>
      </w:r>
      <w:r w:rsidRPr="00920D5F">
        <w:t>Zastępc</w:t>
      </w:r>
      <w:r>
        <w:t>y</w:t>
      </w:r>
      <w:r w:rsidRPr="00920D5F">
        <w:t xml:space="preserve"> Prezydenta Miasta</w:t>
      </w:r>
      <w:r>
        <w:t xml:space="preserve"> o wzajemne słuchanie wypowiedzi</w:t>
      </w:r>
      <w:r w:rsidR="0085383B">
        <w:t xml:space="preserve"> podczas sesji Rady Miejskiej</w:t>
      </w:r>
      <w:r>
        <w:t>.</w:t>
      </w:r>
      <w:r w:rsidRPr="001B0ED8">
        <w:t xml:space="preserve"> </w:t>
      </w:r>
      <w:r>
        <w:t xml:space="preserve">Pan Bieda wyjaśnił, że procedura wydzierżawiania terenu jest identyczna </w:t>
      </w:r>
      <w:r w:rsidR="009D41A6">
        <w:t>dla</w:t>
      </w:r>
      <w:r>
        <w:t xml:space="preserve"> każdego terenu w mieście. Jest wykaz, do którego zarządcy, firmy bądź osoby prywatne mogą zgłaszać uwagi. W takiej sytuacji organizowany jest przetarg. Polityka miasta jest taka, by tereny położone pomiędzy budynkami wspólnot mieszkaniowych były dzierżawione przez wszystkie wspólnoty graniczące z tymi terenami, za ich zgodą. Mieszkańcy wspólnoty mieszkaniowej, w imieniu których radny Mariusz Janas z</w:t>
      </w:r>
      <w:r w:rsidR="0085383B">
        <w:t>adał pytanie mogą przystąpić do </w:t>
      </w:r>
      <w:r>
        <w:t>procedury wydzierżawienia ter</w:t>
      </w:r>
      <w:r w:rsidR="0085383B">
        <w:t>enu, lub wnieść swój sprzeciw. P</w:t>
      </w:r>
      <w:r>
        <w:t xml:space="preserve">owinni to zrobić za pośrednictwem zarządcy. Odpowiadając radnej Iwonie Pakosz, pan Bieda stwierdził, że miasto może zacząć procedurę projektowania </w:t>
      </w:r>
      <w:r w:rsidR="0085383B">
        <w:t>przebudowy</w:t>
      </w:r>
      <w:r>
        <w:t xml:space="preserve"> ul. Galmanowej. Obecnie w Suchej Górze przebudowywana jest ul. Wiejska, jest gotowa dokumentacja remontu ul. 9 Maja, powstaje dokumentacja remontu ul. Kadłubka</w:t>
      </w:r>
      <w:r w:rsidR="0085383B">
        <w:t>. M</w:t>
      </w:r>
      <w:r>
        <w:t xml:space="preserve">iasto przejęło ul. Polną i </w:t>
      </w:r>
      <w:r w:rsidR="0085383B">
        <w:t xml:space="preserve">wkrótce </w:t>
      </w:r>
      <w:r>
        <w:t xml:space="preserve">rozpoczną się prace projektowe dotyczące tej ulicy. </w:t>
      </w:r>
      <w:r w:rsidR="0085383B">
        <w:t>N</w:t>
      </w:r>
      <w:r>
        <w:t>astępna w kolejności będzie ul. Galmanowa, gdyż natężenie ruchu na tej ulicy jest mniejsze niż na ul. Polnej. W kwestii poruszonej przez radnego Tymoteusza Jabłońskiego pan Bieda powiedział, że zostanie ona przedyskutowana na posiedzeniu Komisji Bezpieczeństwa Ruchu Drogowego. Natomiast odpowiadając radnemu Kamilowi Probierzowi pan Bieda stwierdził, że przedsiębiorca zabrudzający jezdnię ma obowiązek mycia opon pojazdów na wyjeździe na drogę publiczną lub zamówienia na własny koszt czyszczenia ulicy. W przypadku ul. Frycza Modrzewskiego przedsiębiorca wybrał drugie dostępne rozwiązanie. Pan Bieda zobowiązał Straż Miejską do egzekwowania realizacji ww. obowiązku przez przedsiębiorcę.</w:t>
      </w:r>
    </w:p>
    <w:p w:rsidR="00036E2F" w:rsidRPr="00890551" w:rsidRDefault="00DA6CC1" w:rsidP="00036E2F">
      <w:pPr>
        <w:pStyle w:val="Nagwek4"/>
        <w:spacing w:before="480" w:beforeAutospacing="0" w:after="120" w:afterAutospacing="0" w:line="276" w:lineRule="auto"/>
        <w:ind w:left="397" w:hanging="397"/>
        <w:rPr>
          <w:rFonts w:ascii="Arial" w:hAnsi="Arial" w:cs="Arial"/>
        </w:rPr>
      </w:pPr>
      <w:r>
        <w:rPr>
          <w:rFonts w:ascii="Arial" w:hAnsi="Arial" w:cs="Arial"/>
        </w:rPr>
        <w:t>5</w:t>
      </w:r>
      <w:r w:rsidR="00036E2F">
        <w:rPr>
          <w:rFonts w:ascii="Arial" w:hAnsi="Arial" w:cs="Arial"/>
        </w:rPr>
        <w:t>a</w:t>
      </w:r>
      <w:r w:rsidR="00036E2F" w:rsidRPr="00221DA3">
        <w:rPr>
          <w:rFonts w:ascii="Arial" w:hAnsi="Arial" w:cs="Arial"/>
        </w:rPr>
        <w:t>.</w:t>
      </w:r>
      <w:r w:rsidR="00036E2F" w:rsidRPr="00221DA3">
        <w:rPr>
          <w:rFonts w:ascii="Arial" w:hAnsi="Arial" w:cs="Arial"/>
        </w:rPr>
        <w:tab/>
        <w:t xml:space="preserve">Podjęcie uchwały </w:t>
      </w:r>
      <w:r w:rsidR="00036E2F" w:rsidRPr="00890551">
        <w:rPr>
          <w:rFonts w:ascii="Arial" w:hAnsi="Arial" w:cs="Arial"/>
        </w:rPr>
        <w:t xml:space="preserve">zmieniającej uchwałę </w:t>
      </w:r>
      <w:r w:rsidR="00036E2F">
        <w:rPr>
          <w:rFonts w:ascii="Arial" w:hAnsi="Arial" w:cs="Arial"/>
        </w:rPr>
        <w:t>nr </w:t>
      </w:r>
      <w:r w:rsidR="00036E2F" w:rsidRPr="00AD16E3">
        <w:rPr>
          <w:rFonts w:ascii="Arial" w:hAnsi="Arial" w:cs="Arial"/>
        </w:rPr>
        <w:t>XII/10</w:t>
      </w:r>
      <w:r>
        <w:rPr>
          <w:rFonts w:ascii="Arial" w:hAnsi="Arial" w:cs="Arial"/>
        </w:rPr>
        <w:t>0</w:t>
      </w:r>
      <w:r w:rsidR="00036E2F" w:rsidRPr="00AD16E3">
        <w:rPr>
          <w:rFonts w:ascii="Arial" w:hAnsi="Arial" w:cs="Arial"/>
        </w:rPr>
        <w:t>/2</w:t>
      </w:r>
      <w:r>
        <w:rPr>
          <w:rFonts w:ascii="Arial" w:hAnsi="Arial" w:cs="Arial"/>
        </w:rPr>
        <w:t>4</w:t>
      </w:r>
      <w:r w:rsidR="00036E2F" w:rsidRPr="00AD16E3">
        <w:rPr>
          <w:rFonts w:ascii="Arial" w:hAnsi="Arial" w:cs="Arial"/>
        </w:rPr>
        <w:t xml:space="preserve"> Rady Miejskiej w</w:t>
      </w:r>
      <w:r>
        <w:rPr>
          <w:rFonts w:ascii="Arial" w:hAnsi="Arial" w:cs="Arial"/>
        </w:rPr>
        <w:t> </w:t>
      </w:r>
      <w:r w:rsidR="00036E2F" w:rsidRPr="00AD16E3">
        <w:rPr>
          <w:rFonts w:ascii="Arial" w:hAnsi="Arial" w:cs="Arial"/>
        </w:rPr>
        <w:t>Bytomiu w sprawie wieloletniej prognozy finansowej miasta Bytomia na</w:t>
      </w:r>
      <w:r w:rsidR="00036E2F">
        <w:rPr>
          <w:rFonts w:ascii="Arial" w:hAnsi="Arial" w:cs="Arial"/>
        </w:rPr>
        <w:t> </w:t>
      </w:r>
      <w:r w:rsidR="00036E2F" w:rsidRPr="00AD16E3">
        <w:rPr>
          <w:rFonts w:ascii="Arial" w:hAnsi="Arial" w:cs="Arial"/>
        </w:rPr>
        <w:t>lata 202</w:t>
      </w:r>
      <w:r>
        <w:rPr>
          <w:rFonts w:ascii="Arial" w:hAnsi="Arial" w:cs="Arial"/>
        </w:rPr>
        <w:t>5</w:t>
      </w:r>
      <w:r w:rsidR="00036E2F" w:rsidRPr="00AD16E3">
        <w:rPr>
          <w:rFonts w:ascii="Arial" w:hAnsi="Arial" w:cs="Arial"/>
        </w:rPr>
        <w:t xml:space="preserve"> – 2046 (R-</w:t>
      </w:r>
      <w:r>
        <w:rPr>
          <w:rFonts w:ascii="Arial" w:hAnsi="Arial" w:cs="Arial"/>
        </w:rPr>
        <w:t>10</w:t>
      </w:r>
      <w:r w:rsidR="006B3569">
        <w:rPr>
          <w:rFonts w:ascii="Arial" w:hAnsi="Arial" w:cs="Arial"/>
        </w:rPr>
        <w:t>7</w:t>
      </w:r>
      <w:r w:rsidR="00036E2F" w:rsidRPr="00AD16E3">
        <w:rPr>
          <w:rFonts w:ascii="Arial" w:hAnsi="Arial" w:cs="Arial"/>
        </w:rPr>
        <w:t>).</w:t>
      </w:r>
    </w:p>
    <w:p w:rsidR="00036E2F" w:rsidRDefault="00036E2F" w:rsidP="00036E2F">
      <w:pPr>
        <w:pStyle w:val="Tekst"/>
        <w:spacing w:line="276" w:lineRule="auto"/>
        <w:jc w:val="left"/>
        <w:rPr>
          <w:rFonts w:ascii="Arial" w:hAnsi="Arial" w:cs="Arial"/>
          <w:szCs w:val="24"/>
        </w:rPr>
      </w:pPr>
      <w:r w:rsidRPr="00A01290">
        <w:rPr>
          <w:rFonts w:ascii="Arial" w:hAnsi="Arial" w:cs="Arial"/>
        </w:rPr>
        <w:lastRenderedPageBreak/>
        <w:t xml:space="preserve">Projekt uchwały wraz z uzasadnieniem </w:t>
      </w:r>
      <w:r w:rsidRPr="00A01290">
        <w:rPr>
          <w:rFonts w:ascii="Arial" w:hAnsi="Arial" w:cs="Arial"/>
          <w:bCs/>
        </w:rPr>
        <w:t>(</w:t>
      </w:r>
      <w:r w:rsidRPr="00FF5C31">
        <w:rPr>
          <w:rFonts w:ascii="Arial" w:hAnsi="Arial" w:cs="Arial"/>
          <w:b/>
          <w:bCs/>
        </w:rPr>
        <w:t xml:space="preserve">załącznik nr </w:t>
      </w:r>
      <w:r w:rsidR="000E0CEE" w:rsidRPr="00FF5C31">
        <w:rPr>
          <w:rFonts w:ascii="Arial" w:hAnsi="Arial" w:cs="Arial"/>
          <w:b/>
        </w:rPr>
        <w:fldChar w:fldCharType="begin"/>
      </w:r>
      <w:r w:rsidRPr="00FF5C31">
        <w:rPr>
          <w:rFonts w:ascii="Arial" w:hAnsi="Arial" w:cs="Arial"/>
          <w:b/>
        </w:rPr>
        <w:instrText>SEQ zal</w:instrText>
      </w:r>
      <w:r w:rsidR="000E0CEE" w:rsidRPr="00FF5C31">
        <w:rPr>
          <w:rFonts w:ascii="Arial" w:hAnsi="Arial" w:cs="Arial"/>
          <w:b/>
        </w:rPr>
        <w:fldChar w:fldCharType="separate"/>
      </w:r>
      <w:r w:rsidR="006441E8">
        <w:rPr>
          <w:rFonts w:ascii="Arial" w:hAnsi="Arial" w:cs="Arial"/>
          <w:b/>
          <w:noProof/>
        </w:rPr>
        <w:t>8</w:t>
      </w:r>
      <w:r w:rsidR="000E0CEE" w:rsidRPr="00FF5C31">
        <w:rPr>
          <w:rFonts w:ascii="Arial" w:hAnsi="Arial" w:cs="Arial"/>
          <w:b/>
        </w:rPr>
        <w:fldChar w:fldCharType="end"/>
      </w:r>
      <w:r w:rsidRPr="00A01290">
        <w:rPr>
          <w:rFonts w:ascii="Arial" w:hAnsi="Arial" w:cs="Arial"/>
          <w:bCs/>
        </w:rPr>
        <w:t>)</w:t>
      </w:r>
      <w:r>
        <w:rPr>
          <w:rFonts w:ascii="Arial" w:hAnsi="Arial" w:cs="Arial"/>
          <w:bCs/>
        </w:rPr>
        <w:t>,</w:t>
      </w:r>
      <w:r w:rsidRPr="00A01290">
        <w:rPr>
          <w:rFonts w:ascii="Arial" w:hAnsi="Arial" w:cs="Arial"/>
          <w:bCs/>
        </w:rPr>
        <w:t xml:space="preserve"> w imieniu Prezydenta Miasta </w:t>
      </w:r>
      <w:r w:rsidRPr="00A01290">
        <w:rPr>
          <w:rFonts w:ascii="Arial" w:hAnsi="Arial" w:cs="Arial"/>
        </w:rPr>
        <w:t xml:space="preserve">przedstawiła pani </w:t>
      </w:r>
      <w:r w:rsidR="006B3569">
        <w:rPr>
          <w:rFonts w:ascii="Arial" w:hAnsi="Arial" w:cs="Arial"/>
        </w:rPr>
        <w:t>Ewa Tomczak</w:t>
      </w:r>
      <w:r w:rsidR="001A71D7">
        <w:rPr>
          <w:rFonts w:ascii="Arial" w:hAnsi="Arial" w:cs="Arial"/>
        </w:rPr>
        <w:t xml:space="preserve"> </w:t>
      </w:r>
      <w:r>
        <w:rPr>
          <w:rFonts w:ascii="Arial" w:hAnsi="Arial" w:cs="Arial"/>
        </w:rPr>
        <w:t>Skarbnik Miasta (pełna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sidR="0063727C">
        <w:rPr>
          <w:rFonts w:ascii="Arial" w:hAnsi="Arial" w:cs="Arial"/>
        </w:rPr>
        <w:t>0</w:t>
      </w:r>
      <w:r w:rsidRPr="00FC49A8">
        <w:rPr>
          <w:rFonts w:ascii="Arial" w:hAnsi="Arial" w:cs="Arial"/>
        </w:rPr>
        <w:t>:</w:t>
      </w:r>
      <w:r w:rsidR="0063727C">
        <w:rPr>
          <w:rFonts w:ascii="Arial" w:hAnsi="Arial" w:cs="Arial"/>
        </w:rPr>
        <w:t>42</w:t>
      </w:r>
      <w:r w:rsidRPr="00FC49A8">
        <w:rPr>
          <w:rFonts w:ascii="Arial" w:hAnsi="Arial" w:cs="Arial"/>
        </w:rPr>
        <w:t>:</w:t>
      </w:r>
      <w:r w:rsidR="0063727C">
        <w:rPr>
          <w:rFonts w:ascii="Arial" w:hAnsi="Arial" w:cs="Arial"/>
        </w:rPr>
        <w:t>32</w:t>
      </w:r>
      <w:r w:rsidRPr="00FC49A8">
        <w:rPr>
          <w:rFonts w:ascii="Arial" w:hAnsi="Arial" w:cs="Arial"/>
        </w:rPr>
        <w:t xml:space="preserve"> nagrania</w:t>
      </w:r>
      <w:r w:rsidR="001A71D7">
        <w:rPr>
          <w:rFonts w:ascii="Arial" w:hAnsi="Arial" w:cs="Arial"/>
        </w:rPr>
        <w:t>)</w:t>
      </w:r>
      <w:r w:rsidRPr="00A01290">
        <w:rPr>
          <w:rFonts w:ascii="Arial" w:hAnsi="Arial" w:cs="Arial"/>
          <w:szCs w:val="24"/>
        </w:rPr>
        <w:t>.</w:t>
      </w:r>
    </w:p>
    <w:p w:rsidR="0063727C" w:rsidRDefault="0063727C" w:rsidP="0063727C">
      <w:pPr>
        <w:pStyle w:val="Opinie"/>
        <w:spacing w:line="276" w:lineRule="auto"/>
        <w:jc w:val="left"/>
        <w:rPr>
          <w:rFonts w:ascii="Arial" w:hAnsi="Arial" w:cs="Arial"/>
        </w:rPr>
      </w:pPr>
      <w:r w:rsidRPr="00A01290">
        <w:rPr>
          <w:rFonts w:ascii="Arial" w:hAnsi="Arial" w:cs="Arial"/>
        </w:rPr>
        <w:t xml:space="preserve">Komisja </w:t>
      </w:r>
      <w:r>
        <w:rPr>
          <w:rFonts w:ascii="Arial" w:hAnsi="Arial" w:cs="Arial"/>
        </w:rPr>
        <w:t xml:space="preserve">Finansów i Rozwoju Miasta </w:t>
      </w:r>
      <w:r w:rsidRPr="00A01290">
        <w:rPr>
          <w:rFonts w:ascii="Arial" w:hAnsi="Arial" w:cs="Arial"/>
        </w:rPr>
        <w:t>Rady Miejskiej przedstawiła opinię pozytywną, zgodnie z </w:t>
      </w:r>
      <w:r w:rsidRPr="00FF5C31">
        <w:rPr>
          <w:rFonts w:ascii="Arial" w:hAnsi="Arial" w:cs="Arial"/>
          <w:b/>
        </w:rPr>
        <w:t xml:space="preserve">załącznikiem nr </w:t>
      </w:r>
      <w:r w:rsidR="000E0CEE" w:rsidRPr="00FF5C31">
        <w:rPr>
          <w:rFonts w:ascii="Arial" w:hAnsi="Arial" w:cs="Arial"/>
          <w:b/>
        </w:rPr>
        <w:fldChar w:fldCharType="begin"/>
      </w:r>
      <w:r w:rsidRPr="00FF5C31">
        <w:rPr>
          <w:rFonts w:ascii="Arial" w:hAnsi="Arial" w:cs="Arial"/>
          <w:b/>
        </w:rPr>
        <w:instrText>SEQ zal</w:instrText>
      </w:r>
      <w:r>
        <w:rPr>
          <w:rFonts w:ascii="Arial" w:hAnsi="Arial" w:cs="Arial"/>
          <w:b/>
        </w:rPr>
        <w:instrText xml:space="preserve"> </w:instrText>
      </w:r>
      <w:r w:rsidR="000E0CEE" w:rsidRPr="00FF5C31">
        <w:rPr>
          <w:rFonts w:ascii="Arial" w:hAnsi="Arial" w:cs="Arial"/>
          <w:b/>
        </w:rPr>
        <w:fldChar w:fldCharType="separate"/>
      </w:r>
      <w:r w:rsidR="006441E8">
        <w:rPr>
          <w:rFonts w:ascii="Arial" w:hAnsi="Arial" w:cs="Arial"/>
          <w:b/>
          <w:noProof/>
        </w:rPr>
        <w:t>9</w:t>
      </w:r>
      <w:r w:rsidR="000E0CEE" w:rsidRPr="00FF5C31">
        <w:rPr>
          <w:rFonts w:ascii="Arial" w:hAnsi="Arial" w:cs="Arial"/>
          <w:b/>
        </w:rPr>
        <w:fldChar w:fldCharType="end"/>
      </w:r>
      <w:r w:rsidRPr="00A01290">
        <w:rPr>
          <w:rFonts w:ascii="Arial" w:hAnsi="Arial" w:cs="Arial"/>
        </w:rPr>
        <w:t>.</w:t>
      </w:r>
    </w:p>
    <w:p w:rsidR="00D67C18" w:rsidRPr="00E30FDD" w:rsidRDefault="00D67C18" w:rsidP="00D67C18">
      <w:pPr>
        <w:spacing w:before="280" w:line="276" w:lineRule="auto"/>
        <w:rPr>
          <w:rFonts w:ascii="Arial" w:hAnsi="Arial" w:cs="Arial"/>
          <w:b/>
          <w:bCs/>
        </w:rPr>
      </w:pPr>
      <w:r w:rsidRPr="00E30FDD">
        <w:rPr>
          <w:rFonts w:ascii="Arial" w:hAnsi="Arial" w:cs="Arial"/>
          <w:b/>
          <w:bCs/>
        </w:rPr>
        <w:t>W dyskusji wzi</w:t>
      </w:r>
      <w:r w:rsidR="0022091E">
        <w:rPr>
          <w:rFonts w:ascii="Arial" w:hAnsi="Arial" w:cs="Arial"/>
          <w:b/>
          <w:bCs/>
        </w:rPr>
        <w:t>ął</w:t>
      </w:r>
      <w:r w:rsidRPr="00E30FDD">
        <w:rPr>
          <w:rFonts w:ascii="Arial" w:hAnsi="Arial" w:cs="Arial"/>
          <w:b/>
          <w:bCs/>
        </w:rPr>
        <w:t xml:space="preserve"> udział radn</w:t>
      </w:r>
      <w:r w:rsidR="0022091E">
        <w:rPr>
          <w:rFonts w:ascii="Arial" w:hAnsi="Arial" w:cs="Arial"/>
          <w:b/>
          <w:bCs/>
        </w:rPr>
        <w:t>y</w:t>
      </w:r>
      <w:r w:rsidR="00C1501C">
        <w:rPr>
          <w:rFonts w:ascii="Arial" w:hAnsi="Arial" w:cs="Arial"/>
          <w:b/>
          <w:bCs/>
        </w:rPr>
        <w:t xml:space="preserve"> </w:t>
      </w:r>
      <w:r w:rsidRPr="00FC49A8">
        <w:rPr>
          <w:rFonts w:ascii="Arial" w:hAnsi="Arial" w:cs="Arial"/>
        </w:rPr>
        <w:t xml:space="preserve">(pełna </w:t>
      </w:r>
      <w:r>
        <w:rPr>
          <w:rFonts w:ascii="Arial" w:hAnsi="Arial" w:cs="Arial"/>
        </w:rPr>
        <w:t>debata</w:t>
      </w:r>
      <w:r w:rsidRPr="00FC49A8">
        <w:rPr>
          <w:rFonts w:ascii="Arial" w:hAnsi="Arial" w:cs="Arial"/>
        </w:rPr>
        <w:t xml:space="preserve"> do odsłuchania w</w:t>
      </w:r>
      <w:r>
        <w:rPr>
          <w:rFonts w:ascii="Arial" w:hAnsi="Arial" w:cs="Arial"/>
        </w:rPr>
        <w:t> </w:t>
      </w:r>
      <w:r w:rsidRPr="00FC49A8">
        <w:rPr>
          <w:rFonts w:ascii="Arial" w:hAnsi="Arial" w:cs="Arial"/>
        </w:rPr>
        <w:t xml:space="preserve">wersji </w:t>
      </w:r>
      <w:r>
        <w:rPr>
          <w:rFonts w:ascii="Arial" w:hAnsi="Arial" w:cs="Arial"/>
        </w:rPr>
        <w:t xml:space="preserve">wideo </w:t>
      </w:r>
      <w:r w:rsidRPr="00FC49A8">
        <w:rPr>
          <w:rFonts w:ascii="Arial" w:hAnsi="Arial" w:cs="Arial"/>
        </w:rPr>
        <w:t>od</w:t>
      </w:r>
      <w:r>
        <w:rPr>
          <w:rFonts w:ascii="Arial" w:hAnsi="Arial" w:cs="Arial"/>
        </w:rPr>
        <w:t> </w:t>
      </w:r>
      <w:r w:rsidRPr="00FC49A8">
        <w:rPr>
          <w:rFonts w:ascii="Arial" w:hAnsi="Arial" w:cs="Arial"/>
        </w:rPr>
        <w:t>0</w:t>
      </w:r>
      <w:r w:rsidR="000A789B">
        <w:rPr>
          <w:rFonts w:ascii="Arial" w:hAnsi="Arial" w:cs="Arial"/>
        </w:rPr>
        <w:t>0</w:t>
      </w:r>
      <w:r w:rsidRPr="00FC49A8">
        <w:rPr>
          <w:rFonts w:ascii="Arial" w:hAnsi="Arial" w:cs="Arial"/>
        </w:rPr>
        <w:t>:</w:t>
      </w:r>
      <w:r w:rsidR="000A789B">
        <w:rPr>
          <w:rFonts w:ascii="Arial" w:hAnsi="Arial" w:cs="Arial"/>
        </w:rPr>
        <w:t>44</w:t>
      </w:r>
      <w:r w:rsidRPr="00FC49A8">
        <w:rPr>
          <w:rFonts w:ascii="Arial" w:hAnsi="Arial" w:cs="Arial"/>
        </w:rPr>
        <w:t>:</w:t>
      </w:r>
      <w:r w:rsidR="000A789B">
        <w:rPr>
          <w:rFonts w:ascii="Arial" w:hAnsi="Arial" w:cs="Arial"/>
        </w:rPr>
        <w:t>11</w:t>
      </w:r>
      <w:r w:rsidRPr="00FC49A8">
        <w:rPr>
          <w:rFonts w:ascii="Arial" w:hAnsi="Arial" w:cs="Arial"/>
        </w:rPr>
        <w:t xml:space="preserve"> nagrania)</w:t>
      </w:r>
      <w:r w:rsidRPr="001717B4">
        <w:rPr>
          <w:rFonts w:ascii="Arial" w:hAnsi="Arial" w:cs="Arial"/>
          <w:bCs/>
        </w:rPr>
        <w:t>:</w:t>
      </w:r>
    </w:p>
    <w:p w:rsidR="00D67C18" w:rsidRDefault="000A789B" w:rsidP="00D67C18">
      <w:pPr>
        <w:pStyle w:val="NormalnyWeb"/>
        <w:numPr>
          <w:ilvl w:val="0"/>
          <w:numId w:val="11"/>
        </w:numPr>
        <w:spacing w:before="120" w:beforeAutospacing="0" w:after="0" w:afterAutospacing="0" w:line="276" w:lineRule="auto"/>
        <w:ind w:left="284" w:hanging="284"/>
        <w:rPr>
          <w:rFonts w:ascii="Arial" w:hAnsi="Arial" w:cs="Arial"/>
        </w:rPr>
      </w:pPr>
      <w:r>
        <w:rPr>
          <w:rFonts w:ascii="Arial" w:hAnsi="Arial" w:cs="Arial"/>
        </w:rPr>
        <w:t>Mariusz Janas</w:t>
      </w:r>
      <w:r w:rsidR="00D67C18">
        <w:rPr>
          <w:rFonts w:ascii="Arial" w:hAnsi="Arial" w:cs="Arial"/>
        </w:rPr>
        <w:t xml:space="preserve"> – pytał</w:t>
      </w:r>
      <w:r>
        <w:rPr>
          <w:rFonts w:ascii="Arial" w:hAnsi="Arial" w:cs="Arial"/>
        </w:rPr>
        <w:t>,</w:t>
      </w:r>
      <w:r w:rsidR="00D67C18">
        <w:rPr>
          <w:rFonts w:ascii="Arial" w:hAnsi="Arial" w:cs="Arial"/>
        </w:rPr>
        <w:t xml:space="preserve"> czy </w:t>
      </w:r>
      <w:r>
        <w:rPr>
          <w:rFonts w:ascii="Arial" w:hAnsi="Arial" w:cs="Arial"/>
        </w:rPr>
        <w:t xml:space="preserve">udział Europejskiego Banku Inwestycyjnego w projekcie poprawy efektywności energetycznej budynków wielorodzinnych będzie miał formę dotacji, czy pożyczki i kto będzie spłacał tę pożyczkę – miasto czy metropolia. Radny </w:t>
      </w:r>
      <w:r w:rsidR="00A14B3E">
        <w:rPr>
          <w:rFonts w:ascii="Arial" w:hAnsi="Arial" w:cs="Arial"/>
        </w:rPr>
        <w:t>prosił o podanie szczegółowych informacji na temat bud</w:t>
      </w:r>
      <w:r>
        <w:rPr>
          <w:rFonts w:ascii="Arial" w:hAnsi="Arial" w:cs="Arial"/>
        </w:rPr>
        <w:t>ynk</w:t>
      </w:r>
      <w:r w:rsidR="00A14B3E">
        <w:rPr>
          <w:rFonts w:ascii="Arial" w:hAnsi="Arial" w:cs="Arial"/>
        </w:rPr>
        <w:t>ów</w:t>
      </w:r>
      <w:r>
        <w:rPr>
          <w:rFonts w:ascii="Arial" w:hAnsi="Arial" w:cs="Arial"/>
        </w:rPr>
        <w:t xml:space="preserve"> przy ul. Żeromskiego, których dotyczy ww. projekt</w:t>
      </w:r>
      <w:r w:rsidR="00AE3DB6">
        <w:rPr>
          <w:rFonts w:ascii="Arial" w:hAnsi="Arial" w:cs="Arial"/>
        </w:rPr>
        <w:t xml:space="preserve"> i </w:t>
      </w:r>
      <w:r w:rsidR="00A14B3E">
        <w:rPr>
          <w:rFonts w:ascii="Arial" w:hAnsi="Arial" w:cs="Arial"/>
        </w:rPr>
        <w:t>pytał, czy nie ma ryzyka, że dokumentacja wykonana w ramach omawianego dzisiaj finansowania zdezaktualizuje się przed uzyskaniem</w:t>
      </w:r>
      <w:r w:rsidR="00AE3DB6">
        <w:rPr>
          <w:rFonts w:ascii="Arial" w:hAnsi="Arial" w:cs="Arial"/>
        </w:rPr>
        <w:t xml:space="preserve"> dofinansowania zewnętrznego na </w:t>
      </w:r>
      <w:r w:rsidR="00A14B3E">
        <w:rPr>
          <w:rFonts w:ascii="Arial" w:hAnsi="Arial" w:cs="Arial"/>
        </w:rPr>
        <w:t>wykonanie prac remontowych. Ponadto w międzycz</w:t>
      </w:r>
      <w:r w:rsidR="00AE3DB6">
        <w:rPr>
          <w:rFonts w:ascii="Arial" w:hAnsi="Arial" w:cs="Arial"/>
        </w:rPr>
        <w:t>asie mieszkańcy mogą dokonać róż</w:t>
      </w:r>
      <w:r w:rsidR="00A14B3E">
        <w:rPr>
          <w:rFonts w:ascii="Arial" w:hAnsi="Arial" w:cs="Arial"/>
        </w:rPr>
        <w:t>nych przeróbek w mieszkaniach, już po wykonaniu dokumentacji projektowej. Czy są znane perspektywy czasowe faktycznej realizacji inwestycji.</w:t>
      </w:r>
      <w:r w:rsidR="004D34AA">
        <w:rPr>
          <w:rFonts w:ascii="Arial" w:hAnsi="Arial" w:cs="Arial"/>
        </w:rPr>
        <w:br/>
        <w:t xml:space="preserve">W głosie ad vocem do wypowiedzi pani Magdaleny Górak III Zastępca Prezydenta Miasta </w:t>
      </w:r>
      <w:r w:rsidR="005B2FFC">
        <w:rPr>
          <w:rFonts w:ascii="Arial" w:hAnsi="Arial" w:cs="Arial"/>
        </w:rPr>
        <w:t>wyraził zadowolenie z warunków dofinansowania i p</w:t>
      </w:r>
      <w:r w:rsidR="00AE3DB6">
        <w:rPr>
          <w:rFonts w:ascii="Arial" w:hAnsi="Arial" w:cs="Arial"/>
        </w:rPr>
        <w:t>oprosił o </w:t>
      </w:r>
      <w:r w:rsidR="005B2FFC">
        <w:rPr>
          <w:rFonts w:ascii="Arial" w:hAnsi="Arial" w:cs="Arial"/>
        </w:rPr>
        <w:t>przedstawienie informacji na temat wyposażenia poszczególnych budynków.</w:t>
      </w:r>
    </w:p>
    <w:p w:rsidR="00C1501C" w:rsidRPr="00C1501C" w:rsidRDefault="00C1501C" w:rsidP="00C1501C">
      <w:pPr>
        <w:spacing w:before="240"/>
        <w:rPr>
          <w:rFonts w:ascii="Arial" w:hAnsi="Arial" w:cs="Arial"/>
          <w:b/>
          <w:bCs/>
        </w:rPr>
      </w:pPr>
      <w:r w:rsidRPr="00C1501C">
        <w:rPr>
          <w:rFonts w:ascii="Arial" w:hAnsi="Arial" w:cs="Arial"/>
          <w:b/>
          <w:bCs/>
        </w:rPr>
        <w:t>Na pytania radn</w:t>
      </w:r>
      <w:r w:rsidR="0022091E">
        <w:rPr>
          <w:rFonts w:ascii="Arial" w:hAnsi="Arial" w:cs="Arial"/>
          <w:b/>
          <w:bCs/>
        </w:rPr>
        <w:t>ego</w:t>
      </w:r>
      <w:r w:rsidRPr="00C1501C">
        <w:rPr>
          <w:rFonts w:ascii="Arial" w:hAnsi="Arial" w:cs="Arial"/>
          <w:b/>
          <w:bCs/>
        </w:rPr>
        <w:t xml:space="preserve"> odpowiedzi udzieli</w:t>
      </w:r>
      <w:r w:rsidR="0022091E">
        <w:rPr>
          <w:rFonts w:ascii="Arial" w:hAnsi="Arial" w:cs="Arial"/>
          <w:b/>
          <w:bCs/>
        </w:rPr>
        <w:t>ła</w:t>
      </w:r>
      <w:r w:rsidRPr="00C1501C">
        <w:rPr>
          <w:rFonts w:ascii="Arial" w:hAnsi="Arial" w:cs="Arial"/>
          <w:b/>
          <w:bCs/>
        </w:rPr>
        <w:t>:</w:t>
      </w:r>
    </w:p>
    <w:p w:rsidR="00241277" w:rsidRDefault="00241277" w:rsidP="00D67C18">
      <w:pPr>
        <w:pStyle w:val="NormalnyWeb"/>
        <w:numPr>
          <w:ilvl w:val="0"/>
          <w:numId w:val="11"/>
        </w:numPr>
        <w:spacing w:before="120" w:beforeAutospacing="0" w:after="0" w:afterAutospacing="0" w:line="276" w:lineRule="auto"/>
        <w:ind w:left="284" w:hanging="284"/>
        <w:rPr>
          <w:rFonts w:ascii="Arial" w:hAnsi="Arial" w:cs="Arial"/>
        </w:rPr>
      </w:pPr>
      <w:r>
        <w:rPr>
          <w:rFonts w:ascii="Arial" w:hAnsi="Arial" w:cs="Arial"/>
        </w:rPr>
        <w:t xml:space="preserve">Magdalena Górak III Zastępca Prezydenta Miasta – </w:t>
      </w:r>
      <w:r w:rsidR="00A14B3E">
        <w:rPr>
          <w:rFonts w:ascii="Arial" w:hAnsi="Arial" w:cs="Arial"/>
        </w:rPr>
        <w:t>poinformowała, że forma dofinansowania jest bezzwrotna</w:t>
      </w:r>
      <w:r>
        <w:rPr>
          <w:rFonts w:ascii="Arial" w:hAnsi="Arial" w:cs="Arial"/>
        </w:rPr>
        <w:t xml:space="preserve">, </w:t>
      </w:r>
      <w:r w:rsidR="00A14B3E">
        <w:rPr>
          <w:rFonts w:ascii="Arial" w:hAnsi="Arial" w:cs="Arial"/>
        </w:rPr>
        <w:t xml:space="preserve">natomiast obowiązkiem miasta jest </w:t>
      </w:r>
      <w:r w:rsidR="00AE3DB6">
        <w:rPr>
          <w:rFonts w:ascii="Arial" w:hAnsi="Arial" w:cs="Arial"/>
        </w:rPr>
        <w:t>ogłoszenie</w:t>
      </w:r>
      <w:r w:rsidR="00A14B3E">
        <w:rPr>
          <w:rFonts w:ascii="Arial" w:hAnsi="Arial" w:cs="Arial"/>
        </w:rPr>
        <w:t xml:space="preserve"> przetargu na realizację prac </w:t>
      </w:r>
      <w:r w:rsidR="006E0F02">
        <w:rPr>
          <w:rFonts w:ascii="Arial" w:hAnsi="Arial" w:cs="Arial"/>
        </w:rPr>
        <w:t xml:space="preserve">modernizacyjnych </w:t>
      </w:r>
      <w:r w:rsidR="00A14B3E">
        <w:rPr>
          <w:rFonts w:ascii="Arial" w:hAnsi="Arial" w:cs="Arial"/>
        </w:rPr>
        <w:t xml:space="preserve">w terminie 3 lat od momentu </w:t>
      </w:r>
      <w:r w:rsidR="006E0F02">
        <w:rPr>
          <w:rFonts w:ascii="Arial" w:hAnsi="Arial" w:cs="Arial"/>
        </w:rPr>
        <w:t xml:space="preserve">otrzymania gotowej </w:t>
      </w:r>
      <w:r w:rsidR="00A14B3E">
        <w:rPr>
          <w:rFonts w:ascii="Arial" w:hAnsi="Arial" w:cs="Arial"/>
        </w:rPr>
        <w:t xml:space="preserve">dokumentacji. Brak rozstrzygnięcia przetargu </w:t>
      </w:r>
      <w:r w:rsidR="006E0F02">
        <w:rPr>
          <w:rFonts w:ascii="Arial" w:hAnsi="Arial" w:cs="Arial"/>
        </w:rPr>
        <w:t xml:space="preserve">i nie wyłonienie wykonawcy prac </w:t>
      </w:r>
      <w:r w:rsidR="00A14B3E">
        <w:rPr>
          <w:rFonts w:ascii="Arial" w:hAnsi="Arial" w:cs="Arial"/>
        </w:rPr>
        <w:t>nie obliguje miasta do zwrotu dofinansowania</w:t>
      </w:r>
      <w:r w:rsidR="006E0F02">
        <w:rPr>
          <w:rFonts w:ascii="Arial" w:hAnsi="Arial" w:cs="Arial"/>
        </w:rPr>
        <w:t xml:space="preserve">. </w:t>
      </w:r>
      <w:r w:rsidR="00160A1E">
        <w:rPr>
          <w:rFonts w:ascii="Arial" w:hAnsi="Arial" w:cs="Arial"/>
        </w:rPr>
        <w:t xml:space="preserve">Dokumentacja będzie opracowana dla wskazanych przez miasto budynków przy ul. Żeromskiego </w:t>
      </w:r>
      <w:r w:rsidR="00AE3DB6">
        <w:rPr>
          <w:rFonts w:ascii="Arial" w:hAnsi="Arial" w:cs="Arial"/>
        </w:rPr>
        <w:t xml:space="preserve">o parzystych numerach od nr 30 do nr </w:t>
      </w:r>
      <w:r w:rsidR="00160A1E">
        <w:rPr>
          <w:rFonts w:ascii="Arial" w:hAnsi="Arial" w:cs="Arial"/>
        </w:rPr>
        <w:t xml:space="preserve">38, z których dwa: pod nr 34 i 36 są pustostanami. </w:t>
      </w:r>
      <w:r w:rsidR="00AE3DB6">
        <w:rPr>
          <w:rFonts w:ascii="Arial" w:hAnsi="Arial" w:cs="Arial"/>
        </w:rPr>
        <w:t>P</w:t>
      </w:r>
      <w:r w:rsidR="00160A1E">
        <w:rPr>
          <w:rFonts w:ascii="Arial" w:hAnsi="Arial" w:cs="Arial"/>
        </w:rPr>
        <w:t>ozostałe budynki są częściowo zamieszkane, jednak wiele z nich jest zadłużona, toteż lokatorzy bez tytułu prawnego do lokalu mieszkalnego zostaną wyeksmitowan</w:t>
      </w:r>
      <w:r w:rsidR="00AE3DB6">
        <w:rPr>
          <w:rFonts w:ascii="Arial" w:hAnsi="Arial" w:cs="Arial"/>
        </w:rPr>
        <w:t>i</w:t>
      </w:r>
      <w:r w:rsidR="00160A1E">
        <w:rPr>
          <w:rFonts w:ascii="Arial" w:hAnsi="Arial" w:cs="Arial"/>
        </w:rPr>
        <w:t>, a osoby posiadające umowy najmu i opłacające czynsz otrzymają lokale zastępcze na czas remontu</w:t>
      </w:r>
      <w:r w:rsidR="004D34AA">
        <w:rPr>
          <w:rFonts w:ascii="Arial" w:hAnsi="Arial" w:cs="Arial"/>
        </w:rPr>
        <w:t xml:space="preserve">. Posiadając dokumentację remontową miasto będzie mogło wnioskować do Banku Gospodarstwa Krajowego, lub występować do rządowych programów o dofinansowanie remontu. </w:t>
      </w:r>
      <w:r w:rsidR="003C60DA">
        <w:rPr>
          <w:rFonts w:ascii="Arial" w:hAnsi="Arial" w:cs="Arial"/>
        </w:rPr>
        <w:t>D</w:t>
      </w:r>
      <w:r w:rsidR="004D34AA">
        <w:rPr>
          <w:rFonts w:ascii="Arial" w:hAnsi="Arial" w:cs="Arial"/>
        </w:rPr>
        <w:t>ługotrwałość procedury wynikał</w:t>
      </w:r>
      <w:r w:rsidR="003C60DA">
        <w:rPr>
          <w:rFonts w:ascii="Arial" w:hAnsi="Arial" w:cs="Arial"/>
        </w:rPr>
        <w:t>a</w:t>
      </w:r>
      <w:r w:rsidR="004D34AA">
        <w:rPr>
          <w:rFonts w:ascii="Arial" w:hAnsi="Arial" w:cs="Arial"/>
        </w:rPr>
        <w:t xml:space="preserve"> z braku zgody miasta na kwoty zaproponowane w pierwszym przetargu.</w:t>
      </w:r>
      <w:r w:rsidR="00953107">
        <w:rPr>
          <w:rFonts w:ascii="Arial" w:hAnsi="Arial" w:cs="Arial"/>
        </w:rPr>
        <w:t xml:space="preserve"> </w:t>
      </w:r>
      <w:r w:rsidR="003C60DA">
        <w:rPr>
          <w:rFonts w:ascii="Arial" w:hAnsi="Arial" w:cs="Arial"/>
        </w:rPr>
        <w:t xml:space="preserve">Pani Górak </w:t>
      </w:r>
      <w:r w:rsidR="005B2FFC">
        <w:rPr>
          <w:rFonts w:ascii="Arial" w:hAnsi="Arial" w:cs="Arial"/>
        </w:rPr>
        <w:t>powiedziała, że projekt dotyczy termomodernizacji wymienionych budynków, natomiast szczegółowej informacji na</w:t>
      </w:r>
      <w:r w:rsidR="00953107">
        <w:rPr>
          <w:rFonts w:ascii="Arial" w:hAnsi="Arial" w:cs="Arial"/>
        </w:rPr>
        <w:t> </w:t>
      </w:r>
      <w:r w:rsidR="005B2FFC">
        <w:rPr>
          <w:rFonts w:ascii="Arial" w:hAnsi="Arial" w:cs="Arial"/>
        </w:rPr>
        <w:t>temat wyposażenia poszczególnych</w:t>
      </w:r>
      <w:r w:rsidR="003C60DA">
        <w:rPr>
          <w:rFonts w:ascii="Arial" w:hAnsi="Arial" w:cs="Arial"/>
        </w:rPr>
        <w:t xml:space="preserve"> budynków i </w:t>
      </w:r>
      <w:r w:rsidR="005B2FFC">
        <w:rPr>
          <w:rFonts w:ascii="Arial" w:hAnsi="Arial" w:cs="Arial"/>
        </w:rPr>
        <w:t>lokali mieszkalnych mogą udzielić Bytomskie Mieszkania.</w:t>
      </w:r>
    </w:p>
    <w:p w:rsidR="00036E2F" w:rsidRPr="00FF5C31" w:rsidRDefault="00036E2F" w:rsidP="00953107">
      <w:pPr>
        <w:pStyle w:val="NormalnyWeb"/>
        <w:spacing w:before="480" w:beforeAutospacing="0" w:after="0" w:afterAutospacing="0" w:line="276" w:lineRule="auto"/>
        <w:rPr>
          <w:rFonts w:ascii="Arial" w:hAnsi="Arial" w:cs="Arial"/>
          <w:b/>
          <w:bCs/>
        </w:rPr>
      </w:pPr>
      <w:r w:rsidRPr="00FF5C31">
        <w:rPr>
          <w:rFonts w:ascii="Arial" w:hAnsi="Arial" w:cs="Arial"/>
          <w:b/>
          <w:bCs/>
        </w:rPr>
        <w:lastRenderedPageBreak/>
        <w:t>Głosowano w sprawie:</w:t>
      </w:r>
    </w:p>
    <w:p w:rsidR="00036E2F" w:rsidRPr="00A01290" w:rsidRDefault="00036E2F" w:rsidP="00036E2F">
      <w:pPr>
        <w:pStyle w:val="NormalnyWeb"/>
        <w:spacing w:before="120" w:beforeAutospacing="0" w:after="0" w:afterAutospacing="0" w:line="276" w:lineRule="auto"/>
        <w:rPr>
          <w:rFonts w:ascii="Arial" w:hAnsi="Arial" w:cs="Arial"/>
        </w:rPr>
      </w:pPr>
      <w:r w:rsidRPr="00A01290">
        <w:rPr>
          <w:rFonts w:ascii="Arial" w:hAnsi="Arial" w:cs="Arial"/>
        </w:rPr>
        <w:t xml:space="preserve">Podjęcie uchwały </w:t>
      </w:r>
      <w:r w:rsidRPr="00890551">
        <w:rPr>
          <w:rFonts w:ascii="Arial" w:hAnsi="Arial" w:cs="Arial"/>
        </w:rPr>
        <w:t xml:space="preserve">zmieniającej uchwałę </w:t>
      </w:r>
      <w:r>
        <w:rPr>
          <w:rFonts w:ascii="Arial" w:hAnsi="Arial" w:cs="Arial"/>
        </w:rPr>
        <w:t>nr </w:t>
      </w:r>
      <w:r w:rsidRPr="00AD16E3">
        <w:rPr>
          <w:rFonts w:ascii="Arial" w:hAnsi="Arial" w:cs="Arial"/>
        </w:rPr>
        <w:t>XII/10</w:t>
      </w:r>
      <w:r w:rsidR="005B2FFC">
        <w:rPr>
          <w:rFonts w:ascii="Arial" w:hAnsi="Arial" w:cs="Arial"/>
        </w:rPr>
        <w:t>0</w:t>
      </w:r>
      <w:r w:rsidRPr="00AD16E3">
        <w:rPr>
          <w:rFonts w:ascii="Arial" w:hAnsi="Arial" w:cs="Arial"/>
        </w:rPr>
        <w:t>/2</w:t>
      </w:r>
      <w:r w:rsidR="005B2FFC">
        <w:rPr>
          <w:rFonts w:ascii="Arial" w:hAnsi="Arial" w:cs="Arial"/>
        </w:rPr>
        <w:t>4</w:t>
      </w:r>
      <w:r w:rsidRPr="00AD16E3">
        <w:rPr>
          <w:rFonts w:ascii="Arial" w:hAnsi="Arial" w:cs="Arial"/>
        </w:rPr>
        <w:t xml:space="preserve"> Rady Miejskiej w</w:t>
      </w:r>
      <w:r>
        <w:rPr>
          <w:rFonts w:ascii="Arial" w:hAnsi="Arial" w:cs="Arial"/>
        </w:rPr>
        <w:t> </w:t>
      </w:r>
      <w:r w:rsidRPr="00AD16E3">
        <w:rPr>
          <w:rFonts w:ascii="Arial" w:hAnsi="Arial" w:cs="Arial"/>
        </w:rPr>
        <w:t>Bytomiu w</w:t>
      </w:r>
      <w:r w:rsidR="005B2FFC">
        <w:rPr>
          <w:rFonts w:ascii="Arial" w:hAnsi="Arial" w:cs="Arial"/>
        </w:rPr>
        <w:t> </w:t>
      </w:r>
      <w:r w:rsidRPr="00AD16E3">
        <w:rPr>
          <w:rFonts w:ascii="Arial" w:hAnsi="Arial" w:cs="Arial"/>
        </w:rPr>
        <w:t>sprawie wieloletniej prognozy finansowej miasta Bytomia na</w:t>
      </w:r>
      <w:r>
        <w:rPr>
          <w:rFonts w:ascii="Arial" w:hAnsi="Arial" w:cs="Arial"/>
        </w:rPr>
        <w:t> </w:t>
      </w:r>
      <w:r w:rsidRPr="00AD16E3">
        <w:rPr>
          <w:rFonts w:ascii="Arial" w:hAnsi="Arial" w:cs="Arial"/>
        </w:rPr>
        <w:t>lata</w:t>
      </w:r>
      <w:r w:rsidR="005B2FFC">
        <w:rPr>
          <w:rFonts w:ascii="Arial" w:hAnsi="Arial" w:cs="Arial"/>
        </w:rPr>
        <w:t xml:space="preserve"> </w:t>
      </w:r>
      <w:r w:rsidR="001A71D7">
        <w:rPr>
          <w:rFonts w:ascii="Arial" w:hAnsi="Arial" w:cs="Arial"/>
        </w:rPr>
        <w:t>202</w:t>
      </w:r>
      <w:r w:rsidR="005B2FFC">
        <w:rPr>
          <w:rFonts w:ascii="Arial" w:hAnsi="Arial" w:cs="Arial"/>
        </w:rPr>
        <w:t>5</w:t>
      </w:r>
      <w:r w:rsidR="001A71D7">
        <w:rPr>
          <w:rFonts w:ascii="Arial" w:hAnsi="Arial" w:cs="Arial"/>
        </w:rPr>
        <w:t xml:space="preserve"> – 2046</w:t>
      </w:r>
      <w:r w:rsidR="005B2FFC">
        <w:rPr>
          <w:rFonts w:ascii="Arial" w:hAnsi="Arial" w:cs="Arial"/>
        </w:rPr>
        <w:br/>
      </w:r>
      <w:r w:rsidR="001A71D7">
        <w:rPr>
          <w:rFonts w:ascii="Arial" w:hAnsi="Arial" w:cs="Arial"/>
        </w:rPr>
        <w:t>(R-</w:t>
      </w:r>
      <w:r w:rsidR="005B2FFC">
        <w:rPr>
          <w:rFonts w:ascii="Arial" w:hAnsi="Arial" w:cs="Arial"/>
        </w:rPr>
        <w:t>10</w:t>
      </w:r>
      <w:r w:rsidR="00C1501C">
        <w:rPr>
          <w:rFonts w:ascii="Arial" w:hAnsi="Arial" w:cs="Arial"/>
        </w:rPr>
        <w:t>7</w:t>
      </w:r>
      <w:r w:rsidRPr="00AD16E3">
        <w:rPr>
          <w:rFonts w:ascii="Arial" w:hAnsi="Arial" w:cs="Arial"/>
        </w:rPr>
        <w:t>).</w:t>
      </w:r>
    </w:p>
    <w:p w:rsidR="00036E2F" w:rsidRPr="00FF5C31" w:rsidRDefault="00036E2F" w:rsidP="00036E2F">
      <w:pPr>
        <w:pStyle w:val="NormalnyWeb"/>
        <w:spacing w:before="280" w:beforeAutospacing="0" w:after="0" w:afterAutospacing="0" w:line="276" w:lineRule="auto"/>
        <w:rPr>
          <w:rStyle w:val="Pogrubienie"/>
          <w:rFonts w:ascii="Arial" w:hAnsi="Arial" w:cs="Arial"/>
        </w:rPr>
      </w:pPr>
      <w:r w:rsidRPr="00FF5C31">
        <w:rPr>
          <w:rStyle w:val="Pogrubienie"/>
          <w:rFonts w:ascii="Arial" w:hAnsi="Arial" w:cs="Arial"/>
        </w:rPr>
        <w:t>Wyniki głosowania</w:t>
      </w:r>
    </w:p>
    <w:p w:rsidR="005B2FFC" w:rsidRPr="00A01290" w:rsidRDefault="005B2FFC" w:rsidP="005B2FFC">
      <w:pPr>
        <w:spacing w:before="120" w:line="276" w:lineRule="auto"/>
        <w:rPr>
          <w:rFonts w:ascii="Arial" w:hAnsi="Arial" w:cs="Arial"/>
        </w:rPr>
      </w:pPr>
      <w:r>
        <w:rPr>
          <w:rFonts w:ascii="Arial" w:hAnsi="Arial" w:cs="Arial"/>
        </w:rPr>
        <w:t>ZA: 16</w:t>
      </w:r>
      <w:r w:rsidRPr="00A01290">
        <w:rPr>
          <w:rFonts w:ascii="Arial" w:hAnsi="Arial" w:cs="Arial"/>
        </w:rPr>
        <w:t xml:space="preserve">, PRZECIW: </w:t>
      </w:r>
      <w:r>
        <w:rPr>
          <w:rFonts w:ascii="Arial" w:hAnsi="Arial" w:cs="Arial"/>
        </w:rPr>
        <w:t>0</w:t>
      </w:r>
      <w:r w:rsidRPr="00A01290">
        <w:rPr>
          <w:rFonts w:ascii="Arial" w:hAnsi="Arial" w:cs="Arial"/>
        </w:rPr>
        <w:t xml:space="preserve">, WSTRZYMUJE SIĘ: </w:t>
      </w:r>
      <w:r>
        <w:rPr>
          <w:rFonts w:ascii="Arial" w:hAnsi="Arial" w:cs="Arial"/>
        </w:rPr>
        <w:t>8</w:t>
      </w:r>
      <w:r w:rsidRPr="00A01290">
        <w:rPr>
          <w:rFonts w:ascii="Arial" w:hAnsi="Arial" w:cs="Arial"/>
        </w:rPr>
        <w:t xml:space="preserve">, BRAK GŁOSU: </w:t>
      </w:r>
      <w:r>
        <w:rPr>
          <w:rFonts w:ascii="Arial" w:hAnsi="Arial" w:cs="Arial"/>
        </w:rPr>
        <w:t>0</w:t>
      </w:r>
      <w:r w:rsidRPr="00A01290">
        <w:rPr>
          <w:rFonts w:ascii="Arial" w:hAnsi="Arial" w:cs="Arial"/>
        </w:rPr>
        <w:t xml:space="preserve">, NIEOBECNI: </w:t>
      </w:r>
      <w:r>
        <w:rPr>
          <w:rFonts w:ascii="Arial" w:hAnsi="Arial" w:cs="Arial"/>
        </w:rPr>
        <w:t>1</w:t>
      </w:r>
    </w:p>
    <w:p w:rsidR="005B2FFC" w:rsidRPr="009D060E" w:rsidRDefault="005B2FFC" w:rsidP="005B2FFC">
      <w:pPr>
        <w:spacing w:before="240" w:line="276" w:lineRule="auto"/>
        <w:rPr>
          <w:rFonts w:ascii="Arial" w:hAnsi="Arial" w:cs="Arial"/>
        </w:rPr>
      </w:pPr>
      <w:r w:rsidRPr="009D060E">
        <w:rPr>
          <w:rFonts w:ascii="Arial" w:hAnsi="Arial" w:cs="Arial"/>
          <w:b/>
          <w:bCs/>
        </w:rPr>
        <w:t>Wyniki imienne</w:t>
      </w:r>
    </w:p>
    <w:p w:rsidR="005B2FFC" w:rsidRPr="00526961" w:rsidRDefault="005B2FFC" w:rsidP="005B2FFC">
      <w:pPr>
        <w:spacing w:line="276" w:lineRule="auto"/>
        <w:rPr>
          <w:rFonts w:ascii="Arial" w:hAnsi="Arial" w:cs="Arial"/>
        </w:rPr>
      </w:pPr>
      <w:r w:rsidRPr="00526961">
        <w:rPr>
          <w:rFonts w:ascii="Arial" w:hAnsi="Arial" w:cs="Arial"/>
        </w:rPr>
        <w:t xml:space="preserve">ZA: Beata Adamczyk-Nowak, Piotr Bula, Maciej Gajos, Tymoteusz Jabłoński, Magdalena Koloch, Izabela Kozak, Witold </w:t>
      </w:r>
      <w:proofErr w:type="spellStart"/>
      <w:r w:rsidRPr="00526961">
        <w:rPr>
          <w:rFonts w:ascii="Arial" w:hAnsi="Arial" w:cs="Arial"/>
        </w:rPr>
        <w:t>Krieser</w:t>
      </w:r>
      <w:proofErr w:type="spellEnd"/>
      <w:r w:rsidRPr="00526961">
        <w:rPr>
          <w:rFonts w:ascii="Arial" w:hAnsi="Arial" w:cs="Arial"/>
        </w:rPr>
        <w:t>, Michał Napierała, Krzysztof Niewiadomski, Grzegorz Nowak, Iwona Pakosz, Teresa Polak, Kamil Probierz, Michał Staniszewski, Joanna Stępień, Barbara Wadowska</w:t>
      </w:r>
    </w:p>
    <w:p w:rsidR="005B2FFC" w:rsidRDefault="005B2FFC" w:rsidP="005B2FFC">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WSTRZYMUJE SIĘ: </w:t>
      </w:r>
      <w:r w:rsidRPr="00526961">
        <w:rPr>
          <w:rFonts w:ascii="Arial" w:hAnsi="Arial" w:cs="Arial"/>
        </w:rPr>
        <w:t xml:space="preserve">Maciej Bartków, Dawid Dąbrowski, </w:t>
      </w:r>
      <w:r>
        <w:rPr>
          <w:rFonts w:ascii="Arial" w:hAnsi="Arial" w:cs="Arial"/>
        </w:rPr>
        <w:t>Waldemar Gawron,</w:t>
      </w:r>
      <w:r w:rsidRPr="00C57309">
        <w:rPr>
          <w:rFonts w:ascii="Arial" w:hAnsi="Arial" w:cs="Arial"/>
        </w:rPr>
        <w:t xml:space="preserve"> </w:t>
      </w:r>
      <w:r w:rsidRPr="00526961">
        <w:rPr>
          <w:rFonts w:ascii="Arial" w:hAnsi="Arial" w:cs="Arial"/>
        </w:rPr>
        <w:t>Mariusz Janas, Kamil Jaszczak,</w:t>
      </w:r>
      <w:r w:rsidRPr="00C57309">
        <w:rPr>
          <w:rFonts w:ascii="Arial" w:hAnsi="Arial" w:cs="Arial"/>
        </w:rPr>
        <w:t xml:space="preserve"> </w:t>
      </w:r>
      <w:r w:rsidRPr="00526961">
        <w:rPr>
          <w:rFonts w:ascii="Arial" w:hAnsi="Arial" w:cs="Arial"/>
        </w:rPr>
        <w:t xml:space="preserve">Dominika </w:t>
      </w:r>
      <w:r>
        <w:rPr>
          <w:rFonts w:ascii="Arial" w:hAnsi="Arial" w:cs="Arial"/>
        </w:rPr>
        <w:t>Panek</w:t>
      </w:r>
      <w:r w:rsidRPr="00526961">
        <w:rPr>
          <w:rFonts w:ascii="Arial" w:hAnsi="Arial" w:cs="Arial"/>
        </w:rPr>
        <w:t>,</w:t>
      </w:r>
      <w:r w:rsidRPr="00C57309">
        <w:rPr>
          <w:rFonts w:ascii="Arial" w:hAnsi="Arial" w:cs="Arial"/>
        </w:rPr>
        <w:t xml:space="preserve"> </w:t>
      </w:r>
      <w:r>
        <w:rPr>
          <w:rFonts w:ascii="Arial" w:hAnsi="Arial" w:cs="Arial"/>
        </w:rPr>
        <w:t xml:space="preserve">Piotr </w:t>
      </w:r>
      <w:proofErr w:type="spellStart"/>
      <w:r>
        <w:rPr>
          <w:rFonts w:ascii="Arial" w:hAnsi="Arial" w:cs="Arial"/>
        </w:rPr>
        <w:t>Patoń</w:t>
      </w:r>
      <w:proofErr w:type="spellEnd"/>
      <w:r>
        <w:rPr>
          <w:rFonts w:ascii="Arial" w:hAnsi="Arial" w:cs="Arial"/>
        </w:rPr>
        <w:t>,</w:t>
      </w:r>
      <w:r w:rsidRPr="00526961">
        <w:rPr>
          <w:rFonts w:ascii="Arial" w:hAnsi="Arial" w:cs="Arial"/>
        </w:rPr>
        <w:t xml:space="preserve"> Alfred </w:t>
      </w:r>
      <w:proofErr w:type="spellStart"/>
      <w:r w:rsidRPr="00526961">
        <w:rPr>
          <w:rFonts w:ascii="Arial" w:hAnsi="Arial" w:cs="Arial"/>
        </w:rPr>
        <w:t>Pyrk</w:t>
      </w:r>
      <w:proofErr w:type="spellEnd"/>
    </w:p>
    <w:p w:rsidR="005B2FFC" w:rsidRDefault="005B2FFC" w:rsidP="005B2FFC">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NIEOBECNI: </w:t>
      </w:r>
      <w:r w:rsidRPr="00526961">
        <w:rPr>
          <w:rFonts w:ascii="Arial" w:hAnsi="Arial" w:cs="Arial"/>
        </w:rPr>
        <w:t>Andrzej Wężyk</w:t>
      </w:r>
    </w:p>
    <w:p w:rsidR="00036E2F" w:rsidRPr="005B2FFC" w:rsidRDefault="00036E2F" w:rsidP="00036E2F">
      <w:pPr>
        <w:pStyle w:val="Tekst"/>
        <w:spacing w:before="280" w:after="120" w:line="276" w:lineRule="auto"/>
        <w:jc w:val="left"/>
        <w:rPr>
          <w:rFonts w:ascii="Arial" w:hAnsi="Arial" w:cs="Arial"/>
          <w:b/>
        </w:rPr>
      </w:pPr>
      <w:r w:rsidRPr="00A01290">
        <w:rPr>
          <w:rFonts w:ascii="Arial" w:hAnsi="Arial" w:cs="Arial"/>
          <w:b/>
          <w:bCs/>
        </w:rPr>
        <w:t xml:space="preserve">Rada Miejska podjęła uchwałę </w:t>
      </w:r>
      <w:r w:rsidRPr="005B2FFC">
        <w:rPr>
          <w:rFonts w:ascii="Arial" w:hAnsi="Arial" w:cs="Arial"/>
          <w:b/>
        </w:rPr>
        <w:t xml:space="preserve">zmieniającą </w:t>
      </w:r>
      <w:r w:rsidR="005B2FFC" w:rsidRPr="005B2FFC">
        <w:rPr>
          <w:rFonts w:ascii="Arial" w:hAnsi="Arial" w:cs="Arial"/>
          <w:b/>
        </w:rPr>
        <w:t>uchwałę nr XII/1000/24 Rady Miejskiej w Bytomiu w sprawie wieloletniej prognozy finansowej miasta Bytomia na lata 2025 – 2046</w:t>
      </w:r>
      <w:r w:rsidRPr="005B2FFC">
        <w:rPr>
          <w:rFonts w:ascii="Arial" w:hAnsi="Arial" w:cs="Arial"/>
          <w:b/>
        </w:rPr>
        <w:t>.</w:t>
      </w:r>
    </w:p>
    <w:p w:rsidR="00036E2F" w:rsidRDefault="00036E2F" w:rsidP="00036E2F">
      <w:pPr>
        <w:pStyle w:val="Tekst"/>
        <w:spacing w:before="280" w:after="120" w:line="276" w:lineRule="auto"/>
        <w:jc w:val="left"/>
        <w:rPr>
          <w:rFonts w:ascii="Arial" w:hAnsi="Arial" w:cs="Arial"/>
        </w:rPr>
      </w:pPr>
      <w:r w:rsidRPr="00A01290">
        <w:rPr>
          <w:rFonts w:ascii="Arial" w:hAnsi="Arial" w:cs="Arial"/>
          <w:b/>
          <w:bCs/>
        </w:rPr>
        <w:t xml:space="preserve">Uchwała otrzymała nr </w:t>
      </w:r>
      <w:r w:rsidR="005B2FFC">
        <w:rPr>
          <w:rFonts w:ascii="Arial" w:hAnsi="Arial" w:cs="Arial"/>
          <w:b/>
          <w:bCs/>
        </w:rPr>
        <w:t>XIII/10</w:t>
      </w:r>
      <w:r w:rsidR="00C1501C">
        <w:rPr>
          <w:rFonts w:ascii="Arial" w:hAnsi="Arial" w:cs="Arial"/>
          <w:b/>
          <w:bCs/>
        </w:rPr>
        <w:t>8</w:t>
      </w:r>
      <w:r w:rsidRPr="00A01290">
        <w:rPr>
          <w:rFonts w:ascii="Arial" w:hAnsi="Arial" w:cs="Arial"/>
          <w:b/>
          <w:bCs/>
        </w:rPr>
        <w:t>/2</w:t>
      </w:r>
      <w:r w:rsidR="005B2FFC">
        <w:rPr>
          <w:rFonts w:ascii="Arial" w:hAnsi="Arial" w:cs="Arial"/>
          <w:b/>
          <w:bCs/>
        </w:rPr>
        <w:t>5</w:t>
      </w:r>
      <w:r w:rsidRPr="00A01290">
        <w:rPr>
          <w:rFonts w:ascii="Arial" w:hAnsi="Arial" w:cs="Arial"/>
          <w:b/>
          <w:bCs/>
        </w:rPr>
        <w:t xml:space="preserve"> (</w:t>
      </w:r>
      <w:r w:rsidRPr="00FF5C31">
        <w:rPr>
          <w:rFonts w:ascii="Arial" w:hAnsi="Arial" w:cs="Arial"/>
          <w:b/>
          <w:bCs/>
        </w:rPr>
        <w:t xml:space="preserve">załącznik nr </w:t>
      </w:r>
      <w:r w:rsidR="000E0CEE" w:rsidRPr="00FF5C31">
        <w:rPr>
          <w:rFonts w:ascii="Arial" w:hAnsi="Arial" w:cs="Arial"/>
          <w:b/>
        </w:rPr>
        <w:fldChar w:fldCharType="begin"/>
      </w:r>
      <w:r w:rsidRPr="00FF5C31">
        <w:rPr>
          <w:rFonts w:ascii="Arial" w:hAnsi="Arial" w:cs="Arial"/>
          <w:b/>
        </w:rPr>
        <w:instrText>SEQ zal</w:instrText>
      </w:r>
      <w:r w:rsidR="000E0CEE" w:rsidRPr="00FF5C31">
        <w:rPr>
          <w:rFonts w:ascii="Arial" w:hAnsi="Arial" w:cs="Arial"/>
          <w:b/>
        </w:rPr>
        <w:fldChar w:fldCharType="separate"/>
      </w:r>
      <w:r w:rsidR="006441E8">
        <w:rPr>
          <w:rFonts w:ascii="Arial" w:hAnsi="Arial" w:cs="Arial"/>
          <w:b/>
          <w:noProof/>
        </w:rPr>
        <w:t>10</w:t>
      </w:r>
      <w:r w:rsidR="000E0CEE" w:rsidRPr="00FF5C31">
        <w:rPr>
          <w:rFonts w:ascii="Arial" w:hAnsi="Arial" w:cs="Arial"/>
          <w:b/>
        </w:rPr>
        <w:fldChar w:fldCharType="end"/>
      </w:r>
      <w:r w:rsidRPr="00A01290">
        <w:rPr>
          <w:rFonts w:ascii="Arial" w:hAnsi="Arial" w:cs="Arial"/>
          <w:b/>
        </w:rPr>
        <w:t>)</w:t>
      </w:r>
      <w:r w:rsidRPr="00A01290">
        <w:rPr>
          <w:rFonts w:ascii="Arial" w:hAnsi="Arial" w:cs="Arial"/>
        </w:rPr>
        <w:t>.</w:t>
      </w:r>
    </w:p>
    <w:p w:rsidR="00036E2F" w:rsidRPr="00890551" w:rsidRDefault="005B2FFC" w:rsidP="00FE3720">
      <w:pPr>
        <w:pStyle w:val="Nagwek4"/>
        <w:spacing w:before="480" w:beforeAutospacing="0" w:after="120" w:afterAutospacing="0" w:line="276" w:lineRule="auto"/>
        <w:ind w:left="454" w:hanging="454"/>
        <w:rPr>
          <w:rFonts w:ascii="Arial" w:hAnsi="Arial" w:cs="Arial"/>
        </w:rPr>
      </w:pPr>
      <w:r>
        <w:rPr>
          <w:rFonts w:ascii="Arial" w:hAnsi="Arial" w:cs="Arial"/>
        </w:rPr>
        <w:t>5</w:t>
      </w:r>
      <w:r w:rsidR="00036E2F">
        <w:rPr>
          <w:rFonts w:ascii="Arial" w:hAnsi="Arial" w:cs="Arial"/>
        </w:rPr>
        <w:t>b</w:t>
      </w:r>
      <w:r w:rsidR="00036E2F" w:rsidRPr="00221DA3">
        <w:rPr>
          <w:rFonts w:ascii="Arial" w:hAnsi="Arial" w:cs="Arial"/>
        </w:rPr>
        <w:t>.</w:t>
      </w:r>
      <w:r w:rsidR="00036E2F" w:rsidRPr="00221DA3">
        <w:rPr>
          <w:rFonts w:ascii="Arial" w:hAnsi="Arial" w:cs="Arial"/>
        </w:rPr>
        <w:tab/>
        <w:t xml:space="preserve">Podjęcie uchwały </w:t>
      </w:r>
      <w:r w:rsidRPr="00C57309">
        <w:rPr>
          <w:rFonts w:ascii="Arial" w:hAnsi="Arial" w:cs="Arial"/>
        </w:rPr>
        <w:t>w sprawie ogłoszenia roku 2025 „Rokiem Tragedii Górnośląskiej” (R-108)</w:t>
      </w:r>
      <w:r>
        <w:rPr>
          <w:rFonts w:ascii="Arial" w:hAnsi="Arial" w:cs="Arial"/>
        </w:rPr>
        <w:t>.</w:t>
      </w:r>
    </w:p>
    <w:p w:rsidR="00036E2F" w:rsidRDefault="00036E2F" w:rsidP="00036E2F">
      <w:pPr>
        <w:pStyle w:val="Tekst"/>
        <w:widowControl w:val="0"/>
        <w:spacing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 xml:space="preserve">załącznik nr </w:t>
      </w:r>
      <w:r w:rsidR="000E0CEE" w:rsidRPr="00FF5C31">
        <w:rPr>
          <w:rFonts w:ascii="Arial" w:hAnsi="Arial" w:cs="Arial"/>
          <w:b/>
        </w:rPr>
        <w:fldChar w:fldCharType="begin"/>
      </w:r>
      <w:r w:rsidRPr="00FF5C31">
        <w:rPr>
          <w:rFonts w:ascii="Arial" w:hAnsi="Arial" w:cs="Arial"/>
          <w:b/>
        </w:rPr>
        <w:instrText>SEQ zal</w:instrText>
      </w:r>
      <w:r w:rsidR="000E0CEE" w:rsidRPr="00FF5C31">
        <w:rPr>
          <w:rFonts w:ascii="Arial" w:hAnsi="Arial" w:cs="Arial"/>
          <w:b/>
        </w:rPr>
        <w:fldChar w:fldCharType="separate"/>
      </w:r>
      <w:r w:rsidR="006441E8">
        <w:rPr>
          <w:rFonts w:ascii="Arial" w:hAnsi="Arial" w:cs="Arial"/>
          <w:b/>
          <w:noProof/>
        </w:rPr>
        <w:t>11</w:t>
      </w:r>
      <w:r w:rsidR="000E0CEE" w:rsidRPr="00FF5C31">
        <w:rPr>
          <w:rFonts w:ascii="Arial" w:hAnsi="Arial" w:cs="Arial"/>
          <w:b/>
        </w:rPr>
        <w:fldChar w:fldCharType="end"/>
      </w:r>
      <w:r w:rsidRPr="00A01290">
        <w:rPr>
          <w:rFonts w:ascii="Arial" w:hAnsi="Arial" w:cs="Arial"/>
          <w:bCs/>
        </w:rPr>
        <w:t>)</w:t>
      </w:r>
      <w:r>
        <w:rPr>
          <w:rFonts w:ascii="Arial" w:hAnsi="Arial" w:cs="Arial"/>
          <w:bCs/>
        </w:rPr>
        <w:t xml:space="preserve">, </w:t>
      </w:r>
      <w:r w:rsidRPr="00A01290">
        <w:rPr>
          <w:rFonts w:ascii="Arial" w:hAnsi="Arial" w:cs="Arial"/>
          <w:bCs/>
        </w:rPr>
        <w:t xml:space="preserve">w imieniu </w:t>
      </w:r>
      <w:r w:rsidR="005B2FFC">
        <w:rPr>
          <w:rFonts w:ascii="Arial" w:hAnsi="Arial" w:cs="Arial"/>
          <w:bCs/>
        </w:rPr>
        <w:t>grupy radnych</w:t>
      </w:r>
      <w:r w:rsidRPr="00A01290">
        <w:rPr>
          <w:rFonts w:ascii="Arial" w:hAnsi="Arial" w:cs="Arial"/>
          <w:bCs/>
        </w:rPr>
        <w:t xml:space="preserve"> </w:t>
      </w:r>
      <w:r w:rsidRPr="00A01290">
        <w:rPr>
          <w:rFonts w:ascii="Arial" w:hAnsi="Arial" w:cs="Arial"/>
        </w:rPr>
        <w:t xml:space="preserve">przedstawił </w:t>
      </w:r>
      <w:r w:rsidR="005B2FFC">
        <w:rPr>
          <w:rFonts w:ascii="Arial" w:hAnsi="Arial" w:cs="Arial"/>
        </w:rPr>
        <w:t>radny Michał Staniszewski przewodniczący Rady Miejskiej</w:t>
      </w:r>
      <w:r>
        <w:rPr>
          <w:rFonts w:ascii="Arial" w:hAnsi="Arial" w:cs="Arial"/>
        </w:rPr>
        <w:t xml:space="preserve"> (pełna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sidR="005B2FFC">
        <w:rPr>
          <w:rFonts w:ascii="Arial" w:hAnsi="Arial" w:cs="Arial"/>
        </w:rPr>
        <w:t>0</w:t>
      </w:r>
      <w:r w:rsidRPr="00FC49A8">
        <w:rPr>
          <w:rFonts w:ascii="Arial" w:hAnsi="Arial" w:cs="Arial"/>
        </w:rPr>
        <w:t>:</w:t>
      </w:r>
      <w:r w:rsidR="00C1501C">
        <w:rPr>
          <w:rFonts w:ascii="Arial" w:hAnsi="Arial" w:cs="Arial"/>
        </w:rPr>
        <w:t>5</w:t>
      </w:r>
      <w:r w:rsidR="005B2FFC">
        <w:rPr>
          <w:rFonts w:ascii="Arial" w:hAnsi="Arial" w:cs="Arial"/>
        </w:rPr>
        <w:t>3</w:t>
      </w:r>
      <w:r w:rsidRPr="00FC49A8">
        <w:rPr>
          <w:rFonts w:ascii="Arial" w:hAnsi="Arial" w:cs="Arial"/>
        </w:rPr>
        <w:t>:</w:t>
      </w:r>
      <w:r w:rsidR="005B2FFC">
        <w:rPr>
          <w:rFonts w:ascii="Arial" w:hAnsi="Arial" w:cs="Arial"/>
        </w:rPr>
        <w:t>15</w:t>
      </w:r>
      <w:r w:rsidRPr="00FC49A8">
        <w:rPr>
          <w:rFonts w:ascii="Arial" w:hAnsi="Arial" w:cs="Arial"/>
        </w:rPr>
        <w:t xml:space="preserve"> nagrania)</w:t>
      </w:r>
      <w:r w:rsidRPr="00A01290">
        <w:rPr>
          <w:rFonts w:ascii="Arial" w:hAnsi="Arial" w:cs="Arial"/>
          <w:szCs w:val="24"/>
        </w:rPr>
        <w:t>.</w:t>
      </w:r>
    </w:p>
    <w:p w:rsidR="00FE3720" w:rsidRPr="001F7972" w:rsidRDefault="00FE3720" w:rsidP="00FE3720">
      <w:pPr>
        <w:pStyle w:val="Opinie"/>
        <w:spacing w:line="276" w:lineRule="auto"/>
        <w:jc w:val="left"/>
        <w:rPr>
          <w:rFonts w:ascii="Arial" w:hAnsi="Arial" w:cs="Arial"/>
        </w:rPr>
      </w:pPr>
      <w:r w:rsidRPr="001F7972">
        <w:rPr>
          <w:rFonts w:ascii="Arial" w:hAnsi="Arial" w:cs="Arial"/>
        </w:rPr>
        <w:t xml:space="preserve">Pismo Przewodniczącego Rady Miejskiej przekazujące Prezydentowi Bytomia projekt uchwały </w:t>
      </w:r>
      <w:r>
        <w:rPr>
          <w:rFonts w:ascii="Arial" w:hAnsi="Arial" w:cs="Arial"/>
          <w:bCs/>
        </w:rPr>
        <w:t>grupy radnych</w:t>
      </w:r>
      <w:r w:rsidRPr="00A01290">
        <w:rPr>
          <w:rFonts w:ascii="Arial" w:hAnsi="Arial" w:cs="Arial"/>
          <w:bCs/>
        </w:rPr>
        <w:t xml:space="preserve"> </w:t>
      </w:r>
      <w:r w:rsidRPr="001F7972">
        <w:rPr>
          <w:rFonts w:ascii="Arial" w:hAnsi="Arial" w:cs="Arial"/>
        </w:rPr>
        <w:t>na druku R-</w:t>
      </w:r>
      <w:r>
        <w:rPr>
          <w:rFonts w:ascii="Arial" w:hAnsi="Arial" w:cs="Arial"/>
        </w:rPr>
        <w:t>108</w:t>
      </w:r>
      <w:r w:rsidRPr="001F7972">
        <w:rPr>
          <w:rFonts w:ascii="Arial" w:hAnsi="Arial" w:cs="Arial"/>
        </w:rPr>
        <w:t xml:space="preserve">, z prośbą o zaopiniowanie pod względem formalno-prawnym przedmiotowej inicjatywy uchwałodawczej stanowi </w:t>
      </w:r>
      <w:r w:rsidRPr="007A1537">
        <w:rPr>
          <w:rFonts w:ascii="Arial" w:hAnsi="Arial" w:cs="Arial"/>
          <w:b/>
          <w:bCs/>
        </w:rPr>
        <w:t xml:space="preserve">załącznik nr </w:t>
      </w:r>
      <w:r w:rsidR="000E0CEE" w:rsidRPr="007A1537">
        <w:rPr>
          <w:rFonts w:ascii="Arial" w:hAnsi="Arial" w:cs="Arial"/>
          <w:b/>
        </w:rPr>
        <w:fldChar w:fldCharType="begin"/>
      </w:r>
      <w:r w:rsidRPr="007A1537">
        <w:rPr>
          <w:rFonts w:ascii="Arial" w:hAnsi="Arial" w:cs="Arial"/>
          <w:b/>
        </w:rPr>
        <w:instrText xml:space="preserve"> SEQ zal </w:instrText>
      </w:r>
      <w:r w:rsidR="000E0CEE" w:rsidRPr="007A1537">
        <w:rPr>
          <w:rFonts w:ascii="Arial" w:hAnsi="Arial" w:cs="Arial"/>
          <w:b/>
        </w:rPr>
        <w:fldChar w:fldCharType="separate"/>
      </w:r>
      <w:r w:rsidR="006441E8">
        <w:rPr>
          <w:rFonts w:ascii="Arial" w:hAnsi="Arial" w:cs="Arial"/>
          <w:b/>
          <w:noProof/>
        </w:rPr>
        <w:t>12</w:t>
      </w:r>
      <w:r w:rsidR="000E0CEE" w:rsidRPr="007A1537">
        <w:rPr>
          <w:rFonts w:ascii="Arial" w:hAnsi="Arial" w:cs="Arial"/>
          <w:b/>
        </w:rPr>
        <w:fldChar w:fldCharType="end"/>
      </w:r>
      <w:r w:rsidRPr="001F7972">
        <w:rPr>
          <w:rFonts w:ascii="Arial" w:hAnsi="Arial" w:cs="Arial"/>
        </w:rPr>
        <w:t>.</w:t>
      </w:r>
    </w:p>
    <w:p w:rsidR="00C1501C" w:rsidRPr="00E30FDD" w:rsidRDefault="00C1501C" w:rsidP="00C1501C">
      <w:pPr>
        <w:spacing w:before="280" w:line="276" w:lineRule="auto"/>
        <w:rPr>
          <w:rFonts w:ascii="Arial" w:hAnsi="Arial" w:cs="Arial"/>
          <w:b/>
          <w:bCs/>
        </w:rPr>
      </w:pPr>
      <w:r w:rsidRPr="00E30FDD">
        <w:rPr>
          <w:rFonts w:ascii="Arial" w:hAnsi="Arial" w:cs="Arial"/>
          <w:b/>
          <w:bCs/>
        </w:rPr>
        <w:t>W dyskusji wzi</w:t>
      </w:r>
      <w:r>
        <w:rPr>
          <w:rFonts w:ascii="Arial" w:hAnsi="Arial" w:cs="Arial"/>
          <w:b/>
          <w:bCs/>
        </w:rPr>
        <w:t>ęli</w:t>
      </w:r>
      <w:r w:rsidRPr="00E30FDD">
        <w:rPr>
          <w:rFonts w:ascii="Arial" w:hAnsi="Arial" w:cs="Arial"/>
          <w:b/>
          <w:bCs/>
        </w:rPr>
        <w:t xml:space="preserve"> udział radn</w:t>
      </w:r>
      <w:r>
        <w:rPr>
          <w:rFonts w:ascii="Arial" w:hAnsi="Arial" w:cs="Arial"/>
          <w:b/>
          <w:bCs/>
        </w:rPr>
        <w:t xml:space="preserve">i </w:t>
      </w:r>
      <w:r w:rsidRPr="00FC49A8">
        <w:rPr>
          <w:rFonts w:ascii="Arial" w:hAnsi="Arial" w:cs="Arial"/>
        </w:rPr>
        <w:t xml:space="preserve">(pełna </w:t>
      </w:r>
      <w:r>
        <w:rPr>
          <w:rFonts w:ascii="Arial" w:hAnsi="Arial" w:cs="Arial"/>
        </w:rPr>
        <w:t>debata</w:t>
      </w:r>
      <w:r w:rsidRPr="00FC49A8">
        <w:rPr>
          <w:rFonts w:ascii="Arial" w:hAnsi="Arial" w:cs="Arial"/>
        </w:rPr>
        <w:t xml:space="preserve"> do odsłuchania w</w:t>
      </w:r>
      <w:r>
        <w:rPr>
          <w:rFonts w:ascii="Arial" w:hAnsi="Arial" w:cs="Arial"/>
        </w:rPr>
        <w:t> </w:t>
      </w:r>
      <w:r w:rsidRPr="00FC49A8">
        <w:rPr>
          <w:rFonts w:ascii="Arial" w:hAnsi="Arial" w:cs="Arial"/>
        </w:rPr>
        <w:t xml:space="preserve">wersji </w:t>
      </w:r>
      <w:r>
        <w:rPr>
          <w:rFonts w:ascii="Arial" w:hAnsi="Arial" w:cs="Arial"/>
        </w:rPr>
        <w:t xml:space="preserve">wideo </w:t>
      </w:r>
      <w:r w:rsidRPr="00FC49A8">
        <w:rPr>
          <w:rFonts w:ascii="Arial" w:hAnsi="Arial" w:cs="Arial"/>
        </w:rPr>
        <w:t>od</w:t>
      </w:r>
      <w:r>
        <w:rPr>
          <w:rFonts w:ascii="Arial" w:hAnsi="Arial" w:cs="Arial"/>
        </w:rPr>
        <w:t> </w:t>
      </w:r>
      <w:r w:rsidRPr="00FC49A8">
        <w:rPr>
          <w:rFonts w:ascii="Arial" w:hAnsi="Arial" w:cs="Arial"/>
        </w:rPr>
        <w:t>0</w:t>
      </w:r>
      <w:r w:rsidR="0022091E">
        <w:rPr>
          <w:rFonts w:ascii="Arial" w:hAnsi="Arial" w:cs="Arial"/>
        </w:rPr>
        <w:t>0</w:t>
      </w:r>
      <w:r w:rsidRPr="00FC49A8">
        <w:rPr>
          <w:rFonts w:ascii="Arial" w:hAnsi="Arial" w:cs="Arial"/>
        </w:rPr>
        <w:t>:</w:t>
      </w:r>
      <w:r>
        <w:rPr>
          <w:rFonts w:ascii="Arial" w:hAnsi="Arial" w:cs="Arial"/>
        </w:rPr>
        <w:t>5</w:t>
      </w:r>
      <w:r w:rsidR="0022091E">
        <w:rPr>
          <w:rFonts w:ascii="Arial" w:hAnsi="Arial" w:cs="Arial"/>
        </w:rPr>
        <w:t>7</w:t>
      </w:r>
      <w:r w:rsidRPr="00FC49A8">
        <w:rPr>
          <w:rFonts w:ascii="Arial" w:hAnsi="Arial" w:cs="Arial"/>
        </w:rPr>
        <w:t>:</w:t>
      </w:r>
      <w:r w:rsidR="0022091E">
        <w:rPr>
          <w:rFonts w:ascii="Arial" w:hAnsi="Arial" w:cs="Arial"/>
        </w:rPr>
        <w:t>28</w:t>
      </w:r>
      <w:r w:rsidRPr="00FC49A8">
        <w:rPr>
          <w:rFonts w:ascii="Arial" w:hAnsi="Arial" w:cs="Arial"/>
        </w:rPr>
        <w:t xml:space="preserve"> nagrania)</w:t>
      </w:r>
      <w:r w:rsidRPr="001717B4">
        <w:rPr>
          <w:rFonts w:ascii="Arial" w:hAnsi="Arial" w:cs="Arial"/>
          <w:bCs/>
        </w:rPr>
        <w:t>:</w:t>
      </w:r>
    </w:p>
    <w:p w:rsidR="0022091E" w:rsidRDefault="0022091E" w:rsidP="0022091E">
      <w:pPr>
        <w:pStyle w:val="NormalnyWeb"/>
        <w:numPr>
          <w:ilvl w:val="0"/>
          <w:numId w:val="11"/>
        </w:numPr>
        <w:spacing w:before="120" w:beforeAutospacing="0" w:after="0" w:afterAutospacing="0" w:line="276" w:lineRule="auto"/>
        <w:ind w:left="284" w:hanging="284"/>
        <w:rPr>
          <w:rFonts w:ascii="Arial" w:hAnsi="Arial" w:cs="Arial"/>
        </w:rPr>
      </w:pPr>
      <w:r>
        <w:rPr>
          <w:rFonts w:ascii="Arial" w:hAnsi="Arial" w:cs="Arial"/>
        </w:rPr>
        <w:t>Waldemar Gawron</w:t>
      </w:r>
      <w:r w:rsidR="00C1501C">
        <w:rPr>
          <w:rFonts w:ascii="Arial" w:hAnsi="Arial" w:cs="Arial"/>
        </w:rPr>
        <w:t xml:space="preserve"> –</w:t>
      </w:r>
      <w:r>
        <w:rPr>
          <w:rFonts w:ascii="Arial" w:hAnsi="Arial" w:cs="Arial"/>
        </w:rPr>
        <w:t xml:space="preserve"> w imieniu radnych Klubu Radnych Prawa i Sprawiedliwości zadeklarował poparcie dla przedstawionego projektu uchwały. Skrytykował jednak tryb wystąpienia z inicjatywą uczczenia Tragedii Górnośląskiej</w:t>
      </w:r>
      <w:r w:rsidR="00C623EC">
        <w:rPr>
          <w:rFonts w:ascii="Arial" w:hAnsi="Arial" w:cs="Arial"/>
        </w:rPr>
        <w:t xml:space="preserve"> i podjęcia ww. </w:t>
      </w:r>
      <w:r w:rsidR="00A96C9C">
        <w:rPr>
          <w:rFonts w:ascii="Arial" w:hAnsi="Arial" w:cs="Arial"/>
        </w:rPr>
        <w:t>uchwały. Tragedia Górnośląska</w:t>
      </w:r>
      <w:r>
        <w:rPr>
          <w:rFonts w:ascii="Arial" w:hAnsi="Arial" w:cs="Arial"/>
        </w:rPr>
        <w:t xml:space="preserve"> dotknęła cały Górny Śląsk, a szczególnie Bytom i</w:t>
      </w:r>
      <w:r w:rsidR="00A96C9C">
        <w:rPr>
          <w:rFonts w:ascii="Arial" w:hAnsi="Arial" w:cs="Arial"/>
        </w:rPr>
        <w:t> </w:t>
      </w:r>
      <w:r>
        <w:rPr>
          <w:rFonts w:ascii="Arial" w:hAnsi="Arial" w:cs="Arial"/>
        </w:rPr>
        <w:t xml:space="preserve">inne większe okoliczne miasta. Każda śląska rodzina </w:t>
      </w:r>
      <w:r w:rsidR="003A4F61">
        <w:rPr>
          <w:rFonts w:ascii="Arial" w:hAnsi="Arial" w:cs="Arial"/>
        </w:rPr>
        <w:t xml:space="preserve">odczuwała </w:t>
      </w:r>
      <w:r>
        <w:rPr>
          <w:rFonts w:ascii="Arial" w:hAnsi="Arial" w:cs="Arial"/>
        </w:rPr>
        <w:t>skutki ówczesnych wydarzeń przez wiele późniejszych lat.</w:t>
      </w:r>
      <w:r w:rsidR="00A96C9C">
        <w:rPr>
          <w:rFonts w:ascii="Arial" w:hAnsi="Arial" w:cs="Arial"/>
        </w:rPr>
        <w:t xml:space="preserve"> Przedłożona uchwała </w:t>
      </w:r>
      <w:r w:rsidR="00A96C9C">
        <w:rPr>
          <w:rFonts w:ascii="Arial" w:hAnsi="Arial" w:cs="Arial"/>
        </w:rPr>
        <w:lastRenderedPageBreak/>
        <w:t>powinna być podjęta na nadzwyczajnej s</w:t>
      </w:r>
      <w:r w:rsidR="00C623EC">
        <w:rPr>
          <w:rFonts w:ascii="Arial" w:hAnsi="Arial" w:cs="Arial"/>
        </w:rPr>
        <w:t>esji uroczystej. Pozwoliłoby to </w:t>
      </w:r>
      <w:r w:rsidR="00A96C9C">
        <w:rPr>
          <w:rFonts w:ascii="Arial" w:hAnsi="Arial" w:cs="Arial"/>
        </w:rPr>
        <w:t>szerzej zapoznać młodzież i mieszkańców z faktami historycznymi.</w:t>
      </w:r>
      <w:r w:rsidR="008D3577">
        <w:rPr>
          <w:rFonts w:ascii="Arial" w:hAnsi="Arial" w:cs="Arial"/>
        </w:rPr>
        <w:t xml:space="preserve"> Zdaniem radnego wszyscy radni Rady Miejskiej powinni mieć możliwość podpisania się pod projektem uchwały ponad podziałami partyjnymi.</w:t>
      </w:r>
    </w:p>
    <w:p w:rsidR="008A3E0B" w:rsidRPr="00201570" w:rsidRDefault="00C623EC" w:rsidP="002A5264">
      <w:pPr>
        <w:pStyle w:val="NormalnyWeb"/>
        <w:numPr>
          <w:ilvl w:val="0"/>
          <w:numId w:val="11"/>
        </w:numPr>
        <w:spacing w:before="240" w:beforeAutospacing="0" w:after="0" w:afterAutospacing="0" w:line="276" w:lineRule="auto"/>
        <w:ind w:left="284" w:hanging="284"/>
        <w:rPr>
          <w:rFonts w:ascii="Arial" w:hAnsi="Arial" w:cs="Arial"/>
          <w:b/>
          <w:bCs/>
        </w:rPr>
      </w:pPr>
      <w:r w:rsidRPr="006B3172">
        <w:rPr>
          <w:rFonts w:ascii="Arial" w:hAnsi="Arial" w:cs="Arial"/>
        </w:rPr>
        <w:t xml:space="preserve">Maciej Bartków – poparł słowa radnego Waldemara Gawrona, wnuka osoby deportowanej podczas Tragedii Górnośląskiej, wymienionej w „Księdze aresztowanych, internowanych i deportowanych z Górnego Śląska do ZSRR w 1945 roku” autorstwa Dariusza Węgrzyna. Przez szacunek dla ludzi wymienionych w tej księdze oraz ich rodzin uchwała ogłaszająca 2025 r. </w:t>
      </w:r>
      <w:r w:rsidR="00184AF3">
        <w:rPr>
          <w:rFonts w:ascii="Arial" w:hAnsi="Arial" w:cs="Arial"/>
        </w:rPr>
        <w:t>„</w:t>
      </w:r>
      <w:r w:rsidRPr="006B3172">
        <w:rPr>
          <w:rFonts w:ascii="Arial" w:hAnsi="Arial" w:cs="Arial"/>
        </w:rPr>
        <w:t>Rokiem Tragedii Górnośląskiej</w:t>
      </w:r>
      <w:r w:rsidR="00184AF3">
        <w:rPr>
          <w:rFonts w:ascii="Arial" w:hAnsi="Arial" w:cs="Arial"/>
        </w:rPr>
        <w:t>”</w:t>
      </w:r>
      <w:r w:rsidRPr="006B3172">
        <w:rPr>
          <w:rFonts w:ascii="Arial" w:hAnsi="Arial" w:cs="Arial"/>
        </w:rPr>
        <w:t xml:space="preserve"> powinna zostać podjęta na sesji uroczystej. Tymczasem </w:t>
      </w:r>
      <w:r w:rsidR="002A7DC4" w:rsidRPr="006B3172">
        <w:rPr>
          <w:rFonts w:ascii="Arial" w:hAnsi="Arial" w:cs="Arial"/>
        </w:rPr>
        <w:t>z </w:t>
      </w:r>
      <w:r w:rsidRPr="006B3172">
        <w:rPr>
          <w:rFonts w:ascii="Arial" w:hAnsi="Arial" w:cs="Arial"/>
        </w:rPr>
        <w:t>niezrozumiał</w:t>
      </w:r>
      <w:r w:rsidR="002A7DC4" w:rsidRPr="006B3172">
        <w:rPr>
          <w:rFonts w:ascii="Arial" w:hAnsi="Arial" w:cs="Arial"/>
        </w:rPr>
        <w:t>ego</w:t>
      </w:r>
      <w:r w:rsidRPr="006B3172">
        <w:rPr>
          <w:rFonts w:ascii="Arial" w:hAnsi="Arial" w:cs="Arial"/>
        </w:rPr>
        <w:t xml:space="preserve"> dla radnego </w:t>
      </w:r>
      <w:r w:rsidR="002A7DC4" w:rsidRPr="006B3172">
        <w:rPr>
          <w:rFonts w:ascii="Arial" w:hAnsi="Arial" w:cs="Arial"/>
        </w:rPr>
        <w:t>powodu zo</w:t>
      </w:r>
      <w:r w:rsidRPr="006B3172">
        <w:rPr>
          <w:rFonts w:ascii="Arial" w:hAnsi="Arial" w:cs="Arial"/>
        </w:rPr>
        <w:t>rganiz</w:t>
      </w:r>
      <w:r w:rsidR="002A7DC4" w:rsidRPr="006B3172">
        <w:rPr>
          <w:rFonts w:ascii="Arial" w:hAnsi="Arial" w:cs="Arial"/>
        </w:rPr>
        <w:t xml:space="preserve">owano </w:t>
      </w:r>
      <w:r w:rsidR="00184AF3">
        <w:rPr>
          <w:rFonts w:ascii="Arial" w:hAnsi="Arial" w:cs="Arial"/>
        </w:rPr>
        <w:t xml:space="preserve">taką </w:t>
      </w:r>
      <w:r w:rsidR="002A7DC4" w:rsidRPr="006B3172">
        <w:rPr>
          <w:rFonts w:ascii="Arial" w:hAnsi="Arial" w:cs="Arial"/>
        </w:rPr>
        <w:t>s</w:t>
      </w:r>
      <w:r w:rsidRPr="006B3172">
        <w:rPr>
          <w:rFonts w:ascii="Arial" w:hAnsi="Arial" w:cs="Arial"/>
        </w:rPr>
        <w:t>esj</w:t>
      </w:r>
      <w:r w:rsidR="002A7DC4" w:rsidRPr="006B3172">
        <w:rPr>
          <w:rFonts w:ascii="Arial" w:hAnsi="Arial" w:cs="Arial"/>
        </w:rPr>
        <w:t>ę w c</w:t>
      </w:r>
      <w:r w:rsidRPr="006B3172">
        <w:rPr>
          <w:rFonts w:ascii="Arial" w:hAnsi="Arial" w:cs="Arial"/>
        </w:rPr>
        <w:t xml:space="preserve">elu podsumowania wydarzeń mających miejsce w </w:t>
      </w:r>
      <w:r w:rsidR="002A7DC4" w:rsidRPr="006B3172">
        <w:rPr>
          <w:rFonts w:ascii="Arial" w:hAnsi="Arial" w:cs="Arial"/>
        </w:rPr>
        <w:t>jubileuszowym</w:t>
      </w:r>
      <w:r w:rsidR="00184AF3">
        <w:rPr>
          <w:rFonts w:ascii="Arial" w:hAnsi="Arial" w:cs="Arial"/>
        </w:rPr>
        <w:t xml:space="preserve"> 2024 r., a nie zdecydowano się na to w przypadku Tragedii Górnośląskiej. </w:t>
      </w:r>
      <w:r w:rsidR="002A7DC4" w:rsidRPr="006B3172">
        <w:rPr>
          <w:rFonts w:ascii="Arial" w:hAnsi="Arial" w:cs="Arial"/>
        </w:rPr>
        <w:t xml:space="preserve">Z tego powodu radny prosił inicjatorów podjęcia </w:t>
      </w:r>
      <w:r w:rsidR="00184AF3">
        <w:rPr>
          <w:rFonts w:ascii="Arial" w:hAnsi="Arial" w:cs="Arial"/>
        </w:rPr>
        <w:t xml:space="preserve">omawianej </w:t>
      </w:r>
      <w:r w:rsidR="002A7DC4" w:rsidRPr="006B3172">
        <w:rPr>
          <w:rFonts w:ascii="Arial" w:hAnsi="Arial" w:cs="Arial"/>
        </w:rPr>
        <w:t>uchwały o wycofanie inicjatywy z porządku obrad dzisiejszej sesji Rady Miejskiej, dając pozostałym radnym sposobność podpisania się pod projektem uchwały. Ponadto na sesję uroczystą można byłoby za</w:t>
      </w:r>
      <w:r w:rsidR="003529A8" w:rsidRPr="006B3172">
        <w:rPr>
          <w:rFonts w:ascii="Arial" w:hAnsi="Arial" w:cs="Arial"/>
        </w:rPr>
        <w:t>prosić naukowców i młodzież.</w:t>
      </w:r>
      <w:r w:rsidR="002A5264" w:rsidRPr="006B3172">
        <w:rPr>
          <w:rFonts w:ascii="Arial" w:hAnsi="Arial" w:cs="Arial"/>
        </w:rPr>
        <w:t xml:space="preserve"> O tym, że w 2025 r. przypada 80. Rocznica Tragedii Górnośląskiej było wiadomo od dawna i stosowny projekt uchwały mógł być przygotowany odpowiednio wcześniej, podobnie jak odpowiednio wcześnie można </w:t>
      </w:r>
      <w:r w:rsidR="00F56409" w:rsidRPr="006B3172">
        <w:rPr>
          <w:rFonts w:ascii="Arial" w:hAnsi="Arial" w:cs="Arial"/>
        </w:rPr>
        <w:t>było</w:t>
      </w:r>
      <w:r w:rsidR="006923C0">
        <w:rPr>
          <w:rFonts w:ascii="Arial" w:hAnsi="Arial" w:cs="Arial"/>
        </w:rPr>
        <w:t xml:space="preserve"> podjąć decyzję o </w:t>
      </w:r>
      <w:r w:rsidR="00F56409" w:rsidRPr="006B3172">
        <w:rPr>
          <w:rFonts w:ascii="Arial" w:hAnsi="Arial" w:cs="Arial"/>
        </w:rPr>
        <w:t>zorgani</w:t>
      </w:r>
      <w:r w:rsidR="006B3172" w:rsidRPr="006B3172">
        <w:rPr>
          <w:rFonts w:ascii="Arial" w:hAnsi="Arial" w:cs="Arial"/>
        </w:rPr>
        <w:t>zowa</w:t>
      </w:r>
      <w:r w:rsidR="006923C0">
        <w:rPr>
          <w:rFonts w:ascii="Arial" w:hAnsi="Arial" w:cs="Arial"/>
        </w:rPr>
        <w:t>niu</w:t>
      </w:r>
      <w:r w:rsidR="006B3172" w:rsidRPr="006B3172">
        <w:rPr>
          <w:rFonts w:ascii="Arial" w:hAnsi="Arial" w:cs="Arial"/>
        </w:rPr>
        <w:t xml:space="preserve"> </w:t>
      </w:r>
      <w:r w:rsidR="006923C0">
        <w:rPr>
          <w:rFonts w:ascii="Arial" w:hAnsi="Arial" w:cs="Arial"/>
        </w:rPr>
        <w:t xml:space="preserve">27 stycznia br. </w:t>
      </w:r>
      <w:r w:rsidR="006B3172" w:rsidRPr="006B3172">
        <w:rPr>
          <w:rFonts w:ascii="Arial" w:hAnsi="Arial" w:cs="Arial"/>
        </w:rPr>
        <w:t>uroczyst</w:t>
      </w:r>
      <w:r w:rsidR="006923C0">
        <w:rPr>
          <w:rFonts w:ascii="Arial" w:hAnsi="Arial" w:cs="Arial"/>
        </w:rPr>
        <w:t>ej</w:t>
      </w:r>
      <w:r w:rsidR="006B3172" w:rsidRPr="006B3172">
        <w:rPr>
          <w:rFonts w:ascii="Arial" w:hAnsi="Arial" w:cs="Arial"/>
        </w:rPr>
        <w:t xml:space="preserve"> sesj</w:t>
      </w:r>
      <w:r w:rsidR="006923C0">
        <w:rPr>
          <w:rFonts w:ascii="Arial" w:hAnsi="Arial" w:cs="Arial"/>
        </w:rPr>
        <w:t>i</w:t>
      </w:r>
      <w:r w:rsidR="006B3172" w:rsidRPr="006B3172">
        <w:rPr>
          <w:rFonts w:ascii="Arial" w:hAnsi="Arial" w:cs="Arial"/>
        </w:rPr>
        <w:t xml:space="preserve"> poświęcon</w:t>
      </w:r>
      <w:r w:rsidR="006923C0">
        <w:rPr>
          <w:rFonts w:ascii="Arial" w:hAnsi="Arial" w:cs="Arial"/>
        </w:rPr>
        <w:t>ej</w:t>
      </w:r>
      <w:r w:rsidR="006B3172" w:rsidRPr="006B3172">
        <w:rPr>
          <w:rFonts w:ascii="Arial" w:hAnsi="Arial" w:cs="Arial"/>
        </w:rPr>
        <w:t xml:space="preserve"> tylko temu tematowi. Ponadto radny oczekiwał </w:t>
      </w:r>
      <w:r w:rsidR="006923C0">
        <w:rPr>
          <w:rFonts w:ascii="Arial" w:hAnsi="Arial" w:cs="Arial"/>
        </w:rPr>
        <w:t xml:space="preserve">przedstawienia </w:t>
      </w:r>
      <w:r w:rsidR="006B3172" w:rsidRPr="006B3172">
        <w:rPr>
          <w:rFonts w:ascii="Arial" w:hAnsi="Arial" w:cs="Arial"/>
        </w:rPr>
        <w:t xml:space="preserve">deklaracji, jakie wydarzenia zostaną </w:t>
      </w:r>
      <w:r w:rsidR="006923C0" w:rsidRPr="006B3172">
        <w:rPr>
          <w:rFonts w:ascii="Arial" w:hAnsi="Arial" w:cs="Arial"/>
        </w:rPr>
        <w:t xml:space="preserve">zorganizowane </w:t>
      </w:r>
      <w:r w:rsidR="006B3172" w:rsidRPr="006B3172">
        <w:rPr>
          <w:rFonts w:ascii="Arial" w:hAnsi="Arial" w:cs="Arial"/>
        </w:rPr>
        <w:t xml:space="preserve">przez miasto w roku Tragedii Górnośląskiej. </w:t>
      </w:r>
      <w:r w:rsidR="006923C0">
        <w:rPr>
          <w:rFonts w:ascii="Arial" w:hAnsi="Arial" w:cs="Arial"/>
        </w:rPr>
        <w:t>P</w:t>
      </w:r>
      <w:r w:rsidR="006B3172" w:rsidRPr="006B3172">
        <w:rPr>
          <w:rFonts w:ascii="Arial" w:hAnsi="Arial" w:cs="Arial"/>
        </w:rPr>
        <w:t xml:space="preserve">odkreślił, </w:t>
      </w:r>
      <w:r w:rsidR="008A3E0B">
        <w:rPr>
          <w:rFonts w:ascii="Arial" w:hAnsi="Arial" w:cs="Arial"/>
        </w:rPr>
        <w:t xml:space="preserve">że miasto </w:t>
      </w:r>
      <w:r w:rsidR="006923C0">
        <w:rPr>
          <w:rFonts w:ascii="Arial" w:hAnsi="Arial" w:cs="Arial"/>
        </w:rPr>
        <w:t xml:space="preserve">ponownie </w:t>
      </w:r>
      <w:r w:rsidR="008A3E0B">
        <w:rPr>
          <w:rFonts w:ascii="Arial" w:hAnsi="Arial" w:cs="Arial"/>
        </w:rPr>
        <w:t>nie wsparło finansowo organizacji rekonstrukcji h</w:t>
      </w:r>
      <w:r w:rsidR="006923C0">
        <w:rPr>
          <w:rFonts w:ascii="Arial" w:hAnsi="Arial" w:cs="Arial"/>
        </w:rPr>
        <w:t xml:space="preserve">istorycznej wydarzeń z 1945 r. </w:t>
      </w:r>
      <w:r w:rsidR="008A3E0B">
        <w:rPr>
          <w:rFonts w:ascii="Arial" w:hAnsi="Arial" w:cs="Arial"/>
        </w:rPr>
        <w:t>i</w:t>
      </w:r>
      <w:r w:rsidR="006923C0">
        <w:rPr>
          <w:rFonts w:ascii="Arial" w:hAnsi="Arial" w:cs="Arial"/>
        </w:rPr>
        <w:t> </w:t>
      </w:r>
      <w:r w:rsidR="008A3E0B">
        <w:rPr>
          <w:rFonts w:ascii="Arial" w:hAnsi="Arial" w:cs="Arial"/>
        </w:rPr>
        <w:t xml:space="preserve">jedynie dzięki finansowemu wsparciu Urzędu Marszałkowskiego rekonstrukcja zostanie zorganizowana. Ofiary tamtych wydarzeń powinny być pamiętane stale, </w:t>
      </w:r>
      <w:r w:rsidR="00D41020">
        <w:rPr>
          <w:rFonts w:ascii="Arial" w:hAnsi="Arial" w:cs="Arial"/>
        </w:rPr>
        <w:t xml:space="preserve">a </w:t>
      </w:r>
      <w:r w:rsidR="008A3E0B">
        <w:rPr>
          <w:rFonts w:ascii="Arial" w:hAnsi="Arial" w:cs="Arial"/>
        </w:rPr>
        <w:t xml:space="preserve">nie tylko w okrągłe rocznice </w:t>
      </w:r>
      <w:r w:rsidR="00D41020">
        <w:rPr>
          <w:rFonts w:ascii="Arial" w:hAnsi="Arial" w:cs="Arial"/>
        </w:rPr>
        <w:t xml:space="preserve">tragicznych </w:t>
      </w:r>
      <w:r w:rsidR="008A3E0B">
        <w:rPr>
          <w:rFonts w:ascii="Arial" w:hAnsi="Arial" w:cs="Arial"/>
        </w:rPr>
        <w:t>wydarzeń.</w:t>
      </w:r>
    </w:p>
    <w:p w:rsidR="00647FC0" w:rsidRPr="002862FD" w:rsidRDefault="00647FC0" w:rsidP="008A3E0B">
      <w:pPr>
        <w:pStyle w:val="NormalnyWeb"/>
        <w:numPr>
          <w:ilvl w:val="0"/>
          <w:numId w:val="11"/>
        </w:numPr>
        <w:spacing w:before="240" w:beforeAutospacing="0" w:after="0" w:afterAutospacing="0" w:line="276" w:lineRule="auto"/>
        <w:ind w:left="284" w:hanging="284"/>
        <w:rPr>
          <w:rFonts w:ascii="Arial" w:hAnsi="Arial" w:cs="Arial"/>
          <w:b/>
          <w:bCs/>
        </w:rPr>
      </w:pPr>
      <w:r w:rsidRPr="00647FC0">
        <w:rPr>
          <w:rFonts w:ascii="Arial" w:hAnsi="Arial" w:cs="Arial"/>
        </w:rPr>
        <w:t>Grz</w:t>
      </w:r>
      <w:r w:rsidR="00201570" w:rsidRPr="00647FC0">
        <w:rPr>
          <w:rFonts w:ascii="Arial" w:hAnsi="Arial" w:cs="Arial"/>
        </w:rPr>
        <w:t xml:space="preserve">egorz Nowak – </w:t>
      </w:r>
      <w:r w:rsidRPr="00647FC0">
        <w:rPr>
          <w:rFonts w:ascii="Arial" w:hAnsi="Arial" w:cs="Arial"/>
        </w:rPr>
        <w:t>przyznał, ż</w:t>
      </w:r>
      <w:r>
        <w:rPr>
          <w:rFonts w:ascii="Arial" w:hAnsi="Arial" w:cs="Arial"/>
        </w:rPr>
        <w:t xml:space="preserve">e 80. Rocznica Tragedii Górnośląskiej nie została odpowiednio wyeksponowana, jednak podkreślił, że </w:t>
      </w:r>
      <w:r w:rsidR="004274AE">
        <w:rPr>
          <w:rFonts w:ascii="Arial" w:hAnsi="Arial" w:cs="Arial"/>
        </w:rPr>
        <w:t>o</w:t>
      </w:r>
      <w:r>
        <w:rPr>
          <w:rFonts w:ascii="Arial" w:hAnsi="Arial" w:cs="Arial"/>
        </w:rPr>
        <w:t xml:space="preserve">głoszenie roku 2025 Rokiem Tragedii Górnośląskiej umożliwia wszystkim występowanie </w:t>
      </w:r>
      <w:r w:rsidR="00072523">
        <w:rPr>
          <w:rFonts w:ascii="Arial" w:hAnsi="Arial" w:cs="Arial"/>
        </w:rPr>
        <w:t>z różnymi</w:t>
      </w:r>
      <w:r>
        <w:rPr>
          <w:rFonts w:ascii="Arial" w:hAnsi="Arial" w:cs="Arial"/>
        </w:rPr>
        <w:t xml:space="preserve"> inicjatyw</w:t>
      </w:r>
      <w:r w:rsidR="00072523">
        <w:rPr>
          <w:rFonts w:ascii="Arial" w:hAnsi="Arial" w:cs="Arial"/>
        </w:rPr>
        <w:t>ami</w:t>
      </w:r>
      <w:r>
        <w:rPr>
          <w:rFonts w:ascii="Arial" w:hAnsi="Arial" w:cs="Arial"/>
        </w:rPr>
        <w:t xml:space="preserve"> </w:t>
      </w:r>
      <w:r w:rsidR="002862FD">
        <w:rPr>
          <w:rFonts w:ascii="Arial" w:hAnsi="Arial" w:cs="Arial"/>
        </w:rPr>
        <w:t>w celu u</w:t>
      </w:r>
      <w:r>
        <w:rPr>
          <w:rFonts w:ascii="Arial" w:hAnsi="Arial" w:cs="Arial"/>
        </w:rPr>
        <w:t>czcz</w:t>
      </w:r>
      <w:r w:rsidR="002862FD">
        <w:rPr>
          <w:rFonts w:ascii="Arial" w:hAnsi="Arial" w:cs="Arial"/>
        </w:rPr>
        <w:t>enia pamięci ludzi dotkniętych tamtą tragedią. Każdemu zależy na</w:t>
      </w:r>
      <w:r w:rsidR="00072523">
        <w:rPr>
          <w:rFonts w:ascii="Arial" w:hAnsi="Arial" w:cs="Arial"/>
        </w:rPr>
        <w:t> </w:t>
      </w:r>
      <w:r w:rsidR="002862FD">
        <w:rPr>
          <w:rFonts w:ascii="Arial" w:hAnsi="Arial" w:cs="Arial"/>
        </w:rPr>
        <w:t>uczczeniu tej pamięci niezależnie od dzisiejszych sympatii politycznych.</w:t>
      </w:r>
    </w:p>
    <w:p w:rsidR="002862FD" w:rsidRPr="00647FC0" w:rsidRDefault="002862FD" w:rsidP="008A3E0B">
      <w:pPr>
        <w:pStyle w:val="NormalnyWeb"/>
        <w:numPr>
          <w:ilvl w:val="0"/>
          <w:numId w:val="11"/>
        </w:numPr>
        <w:spacing w:before="240" w:beforeAutospacing="0" w:after="0" w:afterAutospacing="0" w:line="276" w:lineRule="auto"/>
        <w:ind w:left="284" w:hanging="284"/>
        <w:rPr>
          <w:rFonts w:ascii="Arial" w:hAnsi="Arial" w:cs="Arial"/>
          <w:b/>
          <w:bCs/>
        </w:rPr>
      </w:pPr>
      <w:r>
        <w:rPr>
          <w:rFonts w:ascii="Arial" w:hAnsi="Arial" w:cs="Arial"/>
        </w:rPr>
        <w:t xml:space="preserve">Alfred </w:t>
      </w:r>
      <w:proofErr w:type="spellStart"/>
      <w:r>
        <w:rPr>
          <w:rFonts w:ascii="Arial" w:hAnsi="Arial" w:cs="Arial"/>
        </w:rPr>
        <w:t>Pyrk</w:t>
      </w:r>
      <w:proofErr w:type="spellEnd"/>
      <w:r>
        <w:rPr>
          <w:rFonts w:ascii="Arial" w:hAnsi="Arial" w:cs="Arial"/>
        </w:rPr>
        <w:t xml:space="preserve"> </w:t>
      </w:r>
      <w:r w:rsidRPr="00647FC0">
        <w:rPr>
          <w:rFonts w:ascii="Arial" w:hAnsi="Arial" w:cs="Arial"/>
        </w:rPr>
        <w:t>–</w:t>
      </w:r>
      <w:r>
        <w:rPr>
          <w:rFonts w:ascii="Arial" w:hAnsi="Arial" w:cs="Arial"/>
        </w:rPr>
        <w:t xml:space="preserve"> zgodził, że z przedmówcami twierdzącymi, iż uroczysta sesja poświęcona </w:t>
      </w:r>
      <w:r w:rsidR="00072523">
        <w:rPr>
          <w:rFonts w:ascii="Arial" w:hAnsi="Arial" w:cs="Arial"/>
        </w:rPr>
        <w:t>ogłoszeniu</w:t>
      </w:r>
      <w:r>
        <w:rPr>
          <w:rFonts w:ascii="Arial" w:hAnsi="Arial" w:cs="Arial"/>
        </w:rPr>
        <w:t xml:space="preserve"> roku 2025 Rokiem Tragedii Górnośląskiej bardziej przemawiałaby do mieszkańców. Radny przypomniał, że w Miechowicach stoi pomnik upamiętniający ofiary Tragedii Górnośląskiej, którego inicjatorem był Kazimierz Szaliński</w:t>
      </w:r>
      <w:r w:rsidR="009B6D2B">
        <w:rPr>
          <w:rFonts w:ascii="Arial" w:hAnsi="Arial" w:cs="Arial"/>
        </w:rPr>
        <w:t>, który mógł być zaproszony na sesję uroczystą.</w:t>
      </w:r>
    </w:p>
    <w:p w:rsidR="00C1501C" w:rsidRPr="00647FC0" w:rsidRDefault="00C1501C" w:rsidP="00647FC0">
      <w:pPr>
        <w:pStyle w:val="NormalnyWeb"/>
        <w:spacing w:before="240" w:beforeAutospacing="0" w:after="0" w:afterAutospacing="0" w:line="276" w:lineRule="auto"/>
        <w:rPr>
          <w:rFonts w:ascii="Arial" w:hAnsi="Arial" w:cs="Arial"/>
          <w:b/>
          <w:bCs/>
        </w:rPr>
      </w:pPr>
      <w:r w:rsidRPr="00647FC0">
        <w:rPr>
          <w:rFonts w:ascii="Arial" w:hAnsi="Arial" w:cs="Arial"/>
          <w:b/>
          <w:bCs/>
        </w:rPr>
        <w:t>Na pytania radnych odpowiedzi udzieli</w:t>
      </w:r>
      <w:r w:rsidR="009B6D2B">
        <w:rPr>
          <w:rFonts w:ascii="Arial" w:hAnsi="Arial" w:cs="Arial"/>
          <w:b/>
          <w:bCs/>
        </w:rPr>
        <w:t>ł</w:t>
      </w:r>
      <w:r w:rsidRPr="00647FC0">
        <w:rPr>
          <w:rFonts w:ascii="Arial" w:hAnsi="Arial" w:cs="Arial"/>
          <w:b/>
          <w:bCs/>
        </w:rPr>
        <w:t>:</w:t>
      </w:r>
    </w:p>
    <w:p w:rsidR="00201570" w:rsidRPr="00201570" w:rsidRDefault="008A3E0B" w:rsidP="00BF1DAA">
      <w:pPr>
        <w:pStyle w:val="NormalnyWeb"/>
        <w:numPr>
          <w:ilvl w:val="0"/>
          <w:numId w:val="31"/>
        </w:numPr>
        <w:spacing w:before="120" w:beforeAutospacing="0" w:after="0" w:afterAutospacing="0" w:line="276" w:lineRule="auto"/>
        <w:ind w:left="284" w:hanging="284"/>
        <w:rPr>
          <w:rFonts w:ascii="Arial" w:hAnsi="Arial" w:cs="Arial"/>
          <w:b/>
          <w:bCs/>
        </w:rPr>
      </w:pPr>
      <w:r w:rsidRPr="00201570">
        <w:rPr>
          <w:rFonts w:ascii="Arial" w:hAnsi="Arial" w:cs="Arial"/>
        </w:rPr>
        <w:t xml:space="preserve">Adam </w:t>
      </w:r>
      <w:proofErr w:type="spellStart"/>
      <w:r w:rsidRPr="00201570">
        <w:rPr>
          <w:rFonts w:ascii="Arial" w:hAnsi="Arial" w:cs="Arial"/>
        </w:rPr>
        <w:t>Fras</w:t>
      </w:r>
      <w:proofErr w:type="spellEnd"/>
      <w:r w:rsidRPr="00201570">
        <w:rPr>
          <w:rFonts w:ascii="Arial" w:hAnsi="Arial" w:cs="Arial"/>
        </w:rPr>
        <w:t xml:space="preserve"> I</w:t>
      </w:r>
      <w:r w:rsidR="00713BEF" w:rsidRPr="00201570">
        <w:rPr>
          <w:rFonts w:ascii="Arial" w:hAnsi="Arial" w:cs="Arial"/>
        </w:rPr>
        <w:t xml:space="preserve">I Zastępca Prezydenta Miasta – </w:t>
      </w:r>
      <w:r w:rsidRPr="00201570">
        <w:rPr>
          <w:rFonts w:ascii="Arial" w:hAnsi="Arial" w:cs="Arial"/>
        </w:rPr>
        <w:t>powtórzył, ż</w:t>
      </w:r>
      <w:r w:rsidR="00DB621A" w:rsidRPr="00201570">
        <w:rPr>
          <w:rFonts w:ascii="Arial" w:hAnsi="Arial" w:cs="Arial"/>
        </w:rPr>
        <w:t>e rozstrzygnięcie konkursu dotyczące dofinansowania realizacji zadań pu</w:t>
      </w:r>
      <w:r w:rsidR="009B6D2B">
        <w:rPr>
          <w:rFonts w:ascii="Arial" w:hAnsi="Arial" w:cs="Arial"/>
        </w:rPr>
        <w:t xml:space="preserve">blicznych w zakresie </w:t>
      </w:r>
      <w:r w:rsidR="009B6D2B">
        <w:rPr>
          <w:rFonts w:ascii="Arial" w:hAnsi="Arial" w:cs="Arial"/>
        </w:rPr>
        <w:lastRenderedPageBreak/>
        <w:t>m. in. </w:t>
      </w:r>
      <w:r w:rsidR="00201570" w:rsidRPr="00201570">
        <w:rPr>
          <w:rFonts w:ascii="Arial" w:hAnsi="Arial" w:cs="Arial"/>
        </w:rPr>
        <w:t>kult</w:t>
      </w:r>
      <w:r w:rsidR="00DB621A" w:rsidRPr="00201570">
        <w:rPr>
          <w:rFonts w:ascii="Arial" w:hAnsi="Arial" w:cs="Arial"/>
        </w:rPr>
        <w:t>u</w:t>
      </w:r>
      <w:r w:rsidR="00201570" w:rsidRPr="00201570">
        <w:rPr>
          <w:rFonts w:ascii="Arial" w:hAnsi="Arial" w:cs="Arial"/>
        </w:rPr>
        <w:t>r</w:t>
      </w:r>
      <w:r w:rsidR="00DB621A" w:rsidRPr="00201570">
        <w:rPr>
          <w:rFonts w:ascii="Arial" w:hAnsi="Arial" w:cs="Arial"/>
        </w:rPr>
        <w:t xml:space="preserve">y zapadnie </w:t>
      </w:r>
      <w:r w:rsidR="00201570" w:rsidRPr="00201570">
        <w:rPr>
          <w:rFonts w:ascii="Arial" w:hAnsi="Arial" w:cs="Arial"/>
        </w:rPr>
        <w:t>dziś i prosił o cierpliwość. Trudno na tej podstawie wnioskować, że miasto nie dofinansuje organizacji rekonstrukcji historycznej. Pan</w:t>
      </w:r>
      <w:r w:rsidR="00595897">
        <w:rPr>
          <w:rFonts w:ascii="Arial" w:hAnsi="Arial" w:cs="Arial"/>
        </w:rPr>
        <w:t> </w:t>
      </w:r>
      <w:proofErr w:type="spellStart"/>
      <w:r w:rsidR="00201570" w:rsidRPr="00201570">
        <w:rPr>
          <w:rFonts w:ascii="Arial" w:hAnsi="Arial" w:cs="Arial"/>
        </w:rPr>
        <w:t>Fras</w:t>
      </w:r>
      <w:proofErr w:type="spellEnd"/>
      <w:r w:rsidR="00201570" w:rsidRPr="00201570">
        <w:rPr>
          <w:rFonts w:ascii="Arial" w:hAnsi="Arial" w:cs="Arial"/>
        </w:rPr>
        <w:t xml:space="preserve"> podkreślił duż</w:t>
      </w:r>
      <w:r w:rsidR="00201570">
        <w:rPr>
          <w:rFonts w:ascii="Arial" w:hAnsi="Arial" w:cs="Arial"/>
        </w:rPr>
        <w:t>e zaangażowanie pani Haliny Biedy Senator RP, dzięki której Marszałek Województwa Śląskiego dofinansował uroczystości związane z</w:t>
      </w:r>
      <w:r w:rsidR="002E3E9E">
        <w:rPr>
          <w:rFonts w:ascii="Arial" w:hAnsi="Arial" w:cs="Arial"/>
        </w:rPr>
        <w:t> </w:t>
      </w:r>
      <w:r w:rsidR="00201570">
        <w:rPr>
          <w:rFonts w:ascii="Arial" w:hAnsi="Arial" w:cs="Arial"/>
        </w:rPr>
        <w:t>rocznicą Tragedii Górnośląskiej.</w:t>
      </w:r>
    </w:p>
    <w:p w:rsidR="00036E2F" w:rsidRPr="00201570" w:rsidRDefault="00036E2F" w:rsidP="002E3E9E">
      <w:pPr>
        <w:pStyle w:val="NormalnyWeb"/>
        <w:spacing w:before="240" w:beforeAutospacing="0" w:after="0" w:afterAutospacing="0" w:line="276" w:lineRule="auto"/>
        <w:rPr>
          <w:rFonts w:ascii="Arial" w:hAnsi="Arial" w:cs="Arial"/>
          <w:b/>
          <w:bCs/>
        </w:rPr>
      </w:pPr>
      <w:r w:rsidRPr="00201570">
        <w:rPr>
          <w:rFonts w:ascii="Arial" w:hAnsi="Arial" w:cs="Arial"/>
          <w:b/>
          <w:bCs/>
        </w:rPr>
        <w:t>Głosowano w sprawie:</w:t>
      </w:r>
    </w:p>
    <w:p w:rsidR="00036E2F" w:rsidRPr="00A01290" w:rsidRDefault="00036E2F" w:rsidP="00036E2F">
      <w:pPr>
        <w:pStyle w:val="NormalnyWeb"/>
        <w:spacing w:before="120" w:beforeAutospacing="0" w:after="0" w:afterAutospacing="0" w:line="276" w:lineRule="auto"/>
        <w:rPr>
          <w:rFonts w:ascii="Arial" w:hAnsi="Arial" w:cs="Arial"/>
        </w:rPr>
      </w:pPr>
      <w:r w:rsidRPr="00A01290">
        <w:rPr>
          <w:rFonts w:ascii="Arial" w:hAnsi="Arial" w:cs="Arial"/>
        </w:rPr>
        <w:t xml:space="preserve">Podjęcie </w:t>
      </w:r>
      <w:r w:rsidR="009B6D2B" w:rsidRPr="00C57309">
        <w:rPr>
          <w:rFonts w:ascii="Arial" w:hAnsi="Arial" w:cs="Arial"/>
        </w:rPr>
        <w:t>w sprawie ogłoszenia roku 2025 „Rokiem Tragedii Górnośląskiej” (R-108)</w:t>
      </w:r>
      <w:r w:rsidR="009B6D2B">
        <w:rPr>
          <w:rFonts w:ascii="Arial" w:hAnsi="Arial" w:cs="Arial"/>
        </w:rPr>
        <w:t>.</w:t>
      </w:r>
    </w:p>
    <w:p w:rsidR="00036E2F" w:rsidRPr="00FF5C31" w:rsidRDefault="00036E2F" w:rsidP="003B44B0">
      <w:pPr>
        <w:pStyle w:val="NormalnyWeb"/>
        <w:spacing w:before="240" w:beforeAutospacing="0" w:after="0" w:afterAutospacing="0" w:line="276" w:lineRule="auto"/>
        <w:rPr>
          <w:rStyle w:val="Pogrubienie"/>
          <w:rFonts w:ascii="Arial" w:hAnsi="Arial" w:cs="Arial"/>
        </w:rPr>
      </w:pPr>
      <w:r w:rsidRPr="00FF5C31">
        <w:rPr>
          <w:rStyle w:val="Pogrubienie"/>
          <w:rFonts w:ascii="Arial" w:hAnsi="Arial" w:cs="Arial"/>
        </w:rPr>
        <w:t>Wyniki głosowania</w:t>
      </w:r>
    </w:p>
    <w:p w:rsidR="009B6D2B" w:rsidRPr="00C82F10" w:rsidRDefault="009B6D2B" w:rsidP="002E3E9E">
      <w:pPr>
        <w:spacing w:before="120" w:after="120" w:line="276" w:lineRule="auto"/>
        <w:rPr>
          <w:rFonts w:ascii="Arial" w:hAnsi="Arial" w:cs="Arial"/>
        </w:rPr>
      </w:pPr>
      <w:r w:rsidRPr="00C82F10">
        <w:rPr>
          <w:rFonts w:ascii="Arial" w:hAnsi="Arial" w:cs="Arial"/>
        </w:rPr>
        <w:t xml:space="preserve">ZA: 24, PRZECIW: 0, WSTRZYMUJĘ SIĘ: </w:t>
      </w:r>
      <w:r>
        <w:rPr>
          <w:rFonts w:ascii="Arial" w:hAnsi="Arial" w:cs="Arial"/>
        </w:rPr>
        <w:t>0</w:t>
      </w:r>
      <w:r w:rsidRPr="00C82F10">
        <w:rPr>
          <w:rFonts w:ascii="Arial" w:hAnsi="Arial" w:cs="Arial"/>
        </w:rPr>
        <w:t xml:space="preserve">, BRAK GŁOSU: 0, NIEOBECNI: </w:t>
      </w:r>
      <w:r>
        <w:rPr>
          <w:rFonts w:ascii="Arial" w:hAnsi="Arial" w:cs="Arial"/>
        </w:rPr>
        <w:t>1</w:t>
      </w:r>
    </w:p>
    <w:p w:rsidR="009B6D2B" w:rsidRPr="002E3E9E" w:rsidRDefault="009B6D2B" w:rsidP="009B6D2B">
      <w:pPr>
        <w:spacing w:before="240" w:after="120" w:line="276" w:lineRule="auto"/>
        <w:rPr>
          <w:rFonts w:ascii="Arial" w:hAnsi="Arial" w:cs="Arial"/>
          <w:b/>
        </w:rPr>
      </w:pPr>
      <w:r w:rsidRPr="002E3E9E">
        <w:rPr>
          <w:rFonts w:ascii="Arial" w:hAnsi="Arial" w:cs="Arial"/>
          <w:b/>
        </w:rPr>
        <w:t>Wyni</w:t>
      </w:r>
      <w:r w:rsidR="002E3E9E">
        <w:rPr>
          <w:rFonts w:ascii="Arial" w:hAnsi="Arial" w:cs="Arial"/>
          <w:b/>
        </w:rPr>
        <w:t>ki imienne</w:t>
      </w:r>
    </w:p>
    <w:p w:rsidR="009B6D2B" w:rsidRPr="00526961" w:rsidRDefault="009B6D2B" w:rsidP="009B6D2B">
      <w:pPr>
        <w:spacing w:line="276" w:lineRule="auto"/>
        <w:rPr>
          <w:rFonts w:ascii="Arial" w:hAnsi="Arial" w:cs="Arial"/>
        </w:rPr>
      </w:pPr>
      <w:r w:rsidRPr="00526961">
        <w:rPr>
          <w:rFonts w:ascii="Arial" w:hAnsi="Arial" w:cs="Arial"/>
        </w:rPr>
        <w:t xml:space="preserve">ZA: Beata Adamczyk-Nowak, Maciej Bartków, Piotr Bula, Dawid Dąbrowski, Maciej Gajos, </w:t>
      </w:r>
      <w:r>
        <w:rPr>
          <w:rFonts w:ascii="Arial" w:hAnsi="Arial" w:cs="Arial"/>
        </w:rPr>
        <w:t>Waldemar Gawron,</w:t>
      </w:r>
      <w:r w:rsidRPr="00526961">
        <w:rPr>
          <w:rFonts w:ascii="Arial" w:hAnsi="Arial" w:cs="Arial"/>
        </w:rPr>
        <w:t xml:space="preserve"> Tymoteusz Jabłoński, Mariusz Janas, Kamil Jaszczak, Magdalena Koloch, Izabela Kozak, Witold </w:t>
      </w:r>
      <w:proofErr w:type="spellStart"/>
      <w:r w:rsidRPr="00526961">
        <w:rPr>
          <w:rFonts w:ascii="Arial" w:hAnsi="Arial" w:cs="Arial"/>
        </w:rPr>
        <w:t>Krieser</w:t>
      </w:r>
      <w:proofErr w:type="spellEnd"/>
      <w:r w:rsidRPr="00526961">
        <w:rPr>
          <w:rFonts w:ascii="Arial" w:hAnsi="Arial" w:cs="Arial"/>
        </w:rPr>
        <w:t xml:space="preserve">, Michał Napierała, Krzysztof Niewiadomski, Grzegorz Nowak, Iwona Pakosz, Dominika </w:t>
      </w:r>
      <w:r>
        <w:rPr>
          <w:rFonts w:ascii="Arial" w:hAnsi="Arial" w:cs="Arial"/>
        </w:rPr>
        <w:t>Panek</w:t>
      </w:r>
      <w:r w:rsidRPr="00526961">
        <w:rPr>
          <w:rFonts w:ascii="Arial" w:hAnsi="Arial" w:cs="Arial"/>
        </w:rPr>
        <w:t xml:space="preserve">, </w:t>
      </w:r>
      <w:r>
        <w:rPr>
          <w:rFonts w:ascii="Arial" w:hAnsi="Arial" w:cs="Arial"/>
        </w:rPr>
        <w:t xml:space="preserve">Piotr </w:t>
      </w:r>
      <w:proofErr w:type="spellStart"/>
      <w:r>
        <w:rPr>
          <w:rFonts w:ascii="Arial" w:hAnsi="Arial" w:cs="Arial"/>
        </w:rPr>
        <w:t>Patoń</w:t>
      </w:r>
      <w:proofErr w:type="spellEnd"/>
      <w:r>
        <w:rPr>
          <w:rFonts w:ascii="Arial" w:hAnsi="Arial" w:cs="Arial"/>
        </w:rPr>
        <w:t>,</w:t>
      </w:r>
      <w:r w:rsidRPr="00526961">
        <w:rPr>
          <w:rFonts w:ascii="Arial" w:hAnsi="Arial" w:cs="Arial"/>
        </w:rPr>
        <w:t xml:space="preserve"> Teresa Polak, Kamil Probierz, Alfred </w:t>
      </w:r>
      <w:proofErr w:type="spellStart"/>
      <w:r w:rsidRPr="00526961">
        <w:rPr>
          <w:rFonts w:ascii="Arial" w:hAnsi="Arial" w:cs="Arial"/>
        </w:rPr>
        <w:t>Pyrk</w:t>
      </w:r>
      <w:proofErr w:type="spellEnd"/>
      <w:r w:rsidRPr="00526961">
        <w:rPr>
          <w:rFonts w:ascii="Arial" w:hAnsi="Arial" w:cs="Arial"/>
        </w:rPr>
        <w:t>, Michał Staniszewski, Joanna Stępień, Barbara Wadowska</w:t>
      </w:r>
    </w:p>
    <w:p w:rsidR="009B6D2B" w:rsidRDefault="009B6D2B" w:rsidP="009B6D2B">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NIEOBECNI: </w:t>
      </w:r>
      <w:r w:rsidRPr="00526961">
        <w:rPr>
          <w:rFonts w:ascii="Arial" w:hAnsi="Arial" w:cs="Arial"/>
        </w:rPr>
        <w:t>Andrzej Wężyk</w:t>
      </w:r>
    </w:p>
    <w:p w:rsidR="00036E2F" w:rsidRPr="009B6D2B" w:rsidRDefault="00036E2F" w:rsidP="00036E2F">
      <w:pPr>
        <w:pStyle w:val="Tekst"/>
        <w:spacing w:before="280" w:after="120" w:line="276" w:lineRule="auto"/>
        <w:jc w:val="left"/>
        <w:rPr>
          <w:rFonts w:ascii="Arial" w:hAnsi="Arial" w:cs="Arial"/>
          <w:b/>
        </w:rPr>
      </w:pPr>
      <w:r w:rsidRPr="00A01290">
        <w:rPr>
          <w:rFonts w:ascii="Arial" w:hAnsi="Arial" w:cs="Arial"/>
          <w:b/>
          <w:bCs/>
        </w:rPr>
        <w:t xml:space="preserve">Rada Miejska podjęła uchwałę </w:t>
      </w:r>
      <w:r w:rsidR="009B6D2B" w:rsidRPr="009B6D2B">
        <w:rPr>
          <w:rFonts w:ascii="Arial" w:hAnsi="Arial" w:cs="Arial"/>
          <w:b/>
        </w:rPr>
        <w:t>sprawie ogłoszenia roku 2025 „Rokiem Tragedii Górnośląskiej”</w:t>
      </w:r>
      <w:r w:rsidRPr="009B6D2B">
        <w:rPr>
          <w:rFonts w:ascii="Arial" w:hAnsi="Arial" w:cs="Arial"/>
          <w:b/>
        </w:rPr>
        <w:t>.</w:t>
      </w:r>
    </w:p>
    <w:p w:rsidR="00036E2F" w:rsidRDefault="00036E2F" w:rsidP="00036E2F">
      <w:pPr>
        <w:pStyle w:val="Tekst"/>
        <w:spacing w:before="240" w:after="120" w:line="276" w:lineRule="auto"/>
        <w:jc w:val="left"/>
        <w:rPr>
          <w:rFonts w:ascii="Arial" w:hAnsi="Arial" w:cs="Arial"/>
        </w:rPr>
      </w:pPr>
      <w:r w:rsidRPr="00A01290">
        <w:rPr>
          <w:rFonts w:ascii="Arial" w:hAnsi="Arial" w:cs="Arial"/>
          <w:b/>
          <w:bCs/>
        </w:rPr>
        <w:t xml:space="preserve">Uchwała otrzymała nr </w:t>
      </w:r>
      <w:r w:rsidR="009B6D2B">
        <w:rPr>
          <w:rFonts w:ascii="Arial" w:hAnsi="Arial" w:cs="Arial"/>
          <w:b/>
          <w:bCs/>
        </w:rPr>
        <w:t>X</w:t>
      </w:r>
      <w:r w:rsidR="002E3E9E">
        <w:rPr>
          <w:rFonts w:ascii="Arial" w:hAnsi="Arial" w:cs="Arial"/>
          <w:b/>
          <w:bCs/>
        </w:rPr>
        <w:t>I</w:t>
      </w:r>
      <w:r w:rsidR="009B6D2B">
        <w:rPr>
          <w:rFonts w:ascii="Arial" w:hAnsi="Arial" w:cs="Arial"/>
          <w:b/>
          <w:bCs/>
        </w:rPr>
        <w:t>II</w:t>
      </w:r>
      <w:r>
        <w:rPr>
          <w:rFonts w:ascii="Arial" w:hAnsi="Arial" w:cs="Arial"/>
          <w:b/>
          <w:bCs/>
        </w:rPr>
        <w:t>/</w:t>
      </w:r>
      <w:r w:rsidR="009B6D2B">
        <w:rPr>
          <w:rFonts w:ascii="Arial" w:hAnsi="Arial" w:cs="Arial"/>
          <w:b/>
          <w:bCs/>
        </w:rPr>
        <w:t>10</w:t>
      </w:r>
      <w:r w:rsidR="004B125F">
        <w:rPr>
          <w:rFonts w:ascii="Arial" w:hAnsi="Arial" w:cs="Arial"/>
          <w:b/>
          <w:bCs/>
        </w:rPr>
        <w:t>9</w:t>
      </w:r>
      <w:r w:rsidRPr="00A01290">
        <w:rPr>
          <w:rFonts w:ascii="Arial" w:hAnsi="Arial" w:cs="Arial"/>
          <w:b/>
          <w:bCs/>
        </w:rPr>
        <w:t>/2</w:t>
      </w:r>
      <w:r w:rsidR="009B6D2B">
        <w:rPr>
          <w:rFonts w:ascii="Arial" w:hAnsi="Arial" w:cs="Arial"/>
          <w:b/>
          <w:bCs/>
        </w:rPr>
        <w:t>5</w:t>
      </w:r>
      <w:r w:rsidRPr="00A01290">
        <w:rPr>
          <w:rFonts w:ascii="Arial" w:hAnsi="Arial" w:cs="Arial"/>
          <w:b/>
          <w:bCs/>
        </w:rPr>
        <w:t xml:space="preserve"> (</w:t>
      </w:r>
      <w:r w:rsidRPr="00FF5C31">
        <w:rPr>
          <w:rFonts w:ascii="Arial" w:hAnsi="Arial" w:cs="Arial"/>
          <w:b/>
          <w:bCs/>
        </w:rPr>
        <w:t xml:space="preserve">załącznik nr </w:t>
      </w:r>
      <w:r w:rsidR="000E0CEE" w:rsidRPr="00FF5C31">
        <w:rPr>
          <w:rFonts w:ascii="Arial" w:hAnsi="Arial" w:cs="Arial"/>
          <w:b/>
        </w:rPr>
        <w:fldChar w:fldCharType="begin"/>
      </w:r>
      <w:r w:rsidRPr="00FF5C31">
        <w:rPr>
          <w:rFonts w:ascii="Arial" w:hAnsi="Arial" w:cs="Arial"/>
          <w:b/>
        </w:rPr>
        <w:instrText>SEQ zal</w:instrText>
      </w:r>
      <w:r w:rsidR="000E0CEE" w:rsidRPr="00FF5C31">
        <w:rPr>
          <w:rFonts w:ascii="Arial" w:hAnsi="Arial" w:cs="Arial"/>
          <w:b/>
        </w:rPr>
        <w:fldChar w:fldCharType="separate"/>
      </w:r>
      <w:r w:rsidR="006441E8">
        <w:rPr>
          <w:rFonts w:ascii="Arial" w:hAnsi="Arial" w:cs="Arial"/>
          <w:b/>
          <w:noProof/>
        </w:rPr>
        <w:t>13</w:t>
      </w:r>
      <w:r w:rsidR="000E0CEE" w:rsidRPr="00FF5C31">
        <w:rPr>
          <w:rFonts w:ascii="Arial" w:hAnsi="Arial" w:cs="Arial"/>
          <w:b/>
        </w:rPr>
        <w:fldChar w:fldCharType="end"/>
      </w:r>
      <w:r w:rsidRPr="00A01290">
        <w:rPr>
          <w:rFonts w:ascii="Arial" w:hAnsi="Arial" w:cs="Arial"/>
          <w:b/>
        </w:rPr>
        <w:t>)</w:t>
      </w:r>
      <w:r w:rsidRPr="00A01290">
        <w:rPr>
          <w:rFonts w:ascii="Arial" w:hAnsi="Arial" w:cs="Arial"/>
        </w:rPr>
        <w:t>.</w:t>
      </w:r>
    </w:p>
    <w:p w:rsidR="00105723" w:rsidRPr="00105723" w:rsidRDefault="009B6D2B" w:rsidP="00060F3F">
      <w:pPr>
        <w:pStyle w:val="Nagwek4"/>
        <w:numPr>
          <w:ilvl w:val="0"/>
          <w:numId w:val="34"/>
        </w:numPr>
        <w:spacing w:before="480" w:beforeAutospacing="0" w:after="120" w:afterAutospacing="0" w:line="276" w:lineRule="auto"/>
        <w:ind w:left="284" w:hanging="284"/>
        <w:rPr>
          <w:rFonts w:ascii="Arial" w:hAnsi="Arial" w:cs="Arial"/>
        </w:rPr>
      </w:pPr>
      <w:r w:rsidRPr="009B6D2B">
        <w:rPr>
          <w:rFonts w:ascii="Arial" w:hAnsi="Arial" w:cs="Arial"/>
        </w:rPr>
        <w:t>Sprawozdanie z działalności Komisji Skarg, Wniosków i Petycji Rady Miejskiej w Bytomiu za rok 2024.</w:t>
      </w:r>
    </w:p>
    <w:p w:rsidR="008B5BAA" w:rsidRDefault="009B6D2B" w:rsidP="008B5BAA">
      <w:pPr>
        <w:pStyle w:val="Tekst"/>
        <w:widowControl w:val="0"/>
        <w:spacing w:line="276" w:lineRule="auto"/>
        <w:jc w:val="left"/>
        <w:rPr>
          <w:rFonts w:ascii="Arial" w:hAnsi="Arial" w:cs="Arial"/>
          <w:szCs w:val="24"/>
        </w:rPr>
      </w:pPr>
      <w:r>
        <w:rPr>
          <w:rFonts w:ascii="Arial" w:hAnsi="Arial" w:cs="Arial"/>
        </w:rPr>
        <w:t>Radny Krzysztof Niewiadomski przewodniczący Komisji Skarg, Wniosków i Petycji Rady Miejskiej przedstawił „</w:t>
      </w:r>
      <w:r w:rsidRPr="009B6D2B">
        <w:rPr>
          <w:rFonts w:ascii="Arial" w:hAnsi="Arial" w:cs="Arial"/>
        </w:rPr>
        <w:t>Sprawozdanie z działal</w:t>
      </w:r>
      <w:r>
        <w:rPr>
          <w:rFonts w:ascii="Arial" w:hAnsi="Arial" w:cs="Arial"/>
        </w:rPr>
        <w:t>ności Komisji Skarg, Wniosków i </w:t>
      </w:r>
      <w:r w:rsidRPr="009B6D2B">
        <w:rPr>
          <w:rFonts w:ascii="Arial" w:hAnsi="Arial" w:cs="Arial"/>
        </w:rPr>
        <w:t>Petycji Rady Miejskiej w Bytomiu za rok</w:t>
      </w:r>
      <w:r w:rsidR="00060F3F">
        <w:rPr>
          <w:rFonts w:ascii="Arial" w:hAnsi="Arial" w:cs="Arial"/>
        </w:rPr>
        <w:t xml:space="preserve"> 2024</w:t>
      </w:r>
      <w:r>
        <w:rPr>
          <w:rFonts w:ascii="Arial" w:hAnsi="Arial" w:cs="Arial"/>
        </w:rPr>
        <w:t xml:space="preserve">”, zgodnie z </w:t>
      </w:r>
      <w:r w:rsidR="008B5BAA" w:rsidRPr="00FF5C31">
        <w:rPr>
          <w:rFonts w:ascii="Arial" w:hAnsi="Arial" w:cs="Arial"/>
          <w:b/>
          <w:bCs/>
        </w:rPr>
        <w:t>załącznik</w:t>
      </w:r>
      <w:r>
        <w:rPr>
          <w:rFonts w:ascii="Arial" w:hAnsi="Arial" w:cs="Arial"/>
          <w:b/>
          <w:bCs/>
        </w:rPr>
        <w:t>iem</w:t>
      </w:r>
      <w:r w:rsidR="008B5BAA" w:rsidRPr="00FF5C31">
        <w:rPr>
          <w:rFonts w:ascii="Arial" w:hAnsi="Arial" w:cs="Arial"/>
          <w:b/>
          <w:bCs/>
        </w:rPr>
        <w:t xml:space="preserve"> nr </w:t>
      </w:r>
      <w:r w:rsidR="000E0CEE" w:rsidRPr="00FF5C31">
        <w:rPr>
          <w:rFonts w:ascii="Arial" w:hAnsi="Arial" w:cs="Arial"/>
          <w:b/>
        </w:rPr>
        <w:fldChar w:fldCharType="begin"/>
      </w:r>
      <w:r w:rsidR="008B5BAA" w:rsidRPr="00FF5C31">
        <w:rPr>
          <w:rFonts w:ascii="Arial" w:hAnsi="Arial" w:cs="Arial"/>
          <w:b/>
        </w:rPr>
        <w:instrText>SEQ zal</w:instrText>
      </w:r>
      <w:r w:rsidR="000E0CEE" w:rsidRPr="00FF5C31">
        <w:rPr>
          <w:rFonts w:ascii="Arial" w:hAnsi="Arial" w:cs="Arial"/>
          <w:b/>
        </w:rPr>
        <w:fldChar w:fldCharType="separate"/>
      </w:r>
      <w:r w:rsidR="006441E8">
        <w:rPr>
          <w:rFonts w:ascii="Arial" w:hAnsi="Arial" w:cs="Arial"/>
          <w:b/>
          <w:noProof/>
        </w:rPr>
        <w:t>14</w:t>
      </w:r>
      <w:r w:rsidR="000E0CEE" w:rsidRPr="00FF5C31">
        <w:rPr>
          <w:rFonts w:ascii="Arial" w:hAnsi="Arial" w:cs="Arial"/>
          <w:b/>
        </w:rPr>
        <w:fldChar w:fldCharType="end"/>
      </w:r>
      <w:r>
        <w:rPr>
          <w:rFonts w:ascii="Arial" w:hAnsi="Arial" w:cs="Arial"/>
          <w:bCs/>
        </w:rPr>
        <w:t>.</w:t>
      </w:r>
      <w:r w:rsidR="008B5BAA">
        <w:rPr>
          <w:rFonts w:ascii="Arial" w:hAnsi="Arial" w:cs="Arial"/>
        </w:rPr>
        <w:t xml:space="preserve"> (pełna wypowiedź do </w:t>
      </w:r>
      <w:r w:rsidR="008B5BAA" w:rsidRPr="00FC49A8">
        <w:rPr>
          <w:rFonts w:ascii="Arial" w:hAnsi="Arial" w:cs="Arial"/>
        </w:rPr>
        <w:t>odsłuchania w</w:t>
      </w:r>
      <w:r w:rsidR="008B5BAA">
        <w:rPr>
          <w:rFonts w:ascii="Arial" w:hAnsi="Arial" w:cs="Arial"/>
        </w:rPr>
        <w:t> </w:t>
      </w:r>
      <w:r w:rsidR="008B5BAA" w:rsidRPr="00FC49A8">
        <w:rPr>
          <w:rFonts w:ascii="Arial" w:hAnsi="Arial" w:cs="Arial"/>
        </w:rPr>
        <w:t xml:space="preserve">wersji </w:t>
      </w:r>
      <w:r w:rsidR="008B5BAA">
        <w:rPr>
          <w:rFonts w:ascii="Arial" w:hAnsi="Arial" w:cs="Arial"/>
        </w:rPr>
        <w:t>wideo od </w:t>
      </w:r>
      <w:r w:rsidR="008B5BAA" w:rsidRPr="00FC49A8">
        <w:rPr>
          <w:rFonts w:ascii="Arial" w:hAnsi="Arial" w:cs="Arial"/>
        </w:rPr>
        <w:t>0</w:t>
      </w:r>
      <w:r w:rsidR="008B5BAA">
        <w:rPr>
          <w:rFonts w:ascii="Arial" w:hAnsi="Arial" w:cs="Arial"/>
        </w:rPr>
        <w:t>1</w:t>
      </w:r>
      <w:r w:rsidR="008B5BAA" w:rsidRPr="00FC49A8">
        <w:rPr>
          <w:rFonts w:ascii="Arial" w:hAnsi="Arial" w:cs="Arial"/>
        </w:rPr>
        <w:t>:</w:t>
      </w:r>
      <w:r w:rsidR="00060F3F">
        <w:rPr>
          <w:rFonts w:ascii="Arial" w:hAnsi="Arial" w:cs="Arial"/>
        </w:rPr>
        <w:t>13</w:t>
      </w:r>
      <w:r w:rsidR="008B5BAA" w:rsidRPr="00FC49A8">
        <w:rPr>
          <w:rFonts w:ascii="Arial" w:hAnsi="Arial" w:cs="Arial"/>
        </w:rPr>
        <w:t>:</w:t>
      </w:r>
      <w:r w:rsidR="008B5BAA">
        <w:rPr>
          <w:rFonts w:ascii="Arial" w:hAnsi="Arial" w:cs="Arial"/>
        </w:rPr>
        <w:t>4</w:t>
      </w:r>
      <w:r w:rsidR="00060F3F">
        <w:rPr>
          <w:rFonts w:ascii="Arial" w:hAnsi="Arial" w:cs="Arial"/>
        </w:rPr>
        <w:t>5</w:t>
      </w:r>
      <w:r w:rsidR="008B5BAA" w:rsidRPr="00FC49A8">
        <w:rPr>
          <w:rFonts w:ascii="Arial" w:hAnsi="Arial" w:cs="Arial"/>
        </w:rPr>
        <w:t xml:space="preserve"> nagrania)</w:t>
      </w:r>
      <w:r w:rsidR="008B5BAA" w:rsidRPr="00A01290">
        <w:rPr>
          <w:rFonts w:ascii="Arial" w:hAnsi="Arial" w:cs="Arial"/>
          <w:szCs w:val="24"/>
        </w:rPr>
        <w:t>.</w:t>
      </w:r>
    </w:p>
    <w:p w:rsidR="008B5BAA" w:rsidRDefault="008B5BAA" w:rsidP="00BF1DAA">
      <w:pPr>
        <w:pStyle w:val="Opinie"/>
        <w:spacing w:line="276" w:lineRule="auto"/>
        <w:jc w:val="left"/>
        <w:rPr>
          <w:rFonts w:ascii="Arial" w:hAnsi="Arial" w:cs="Arial"/>
        </w:rPr>
      </w:pPr>
      <w:r w:rsidRPr="00A01290">
        <w:rPr>
          <w:rFonts w:ascii="Arial" w:hAnsi="Arial" w:cs="Arial"/>
        </w:rPr>
        <w:t>Radni nie wzięli udziału w dyskusji.</w:t>
      </w:r>
    </w:p>
    <w:p w:rsidR="00060F3F" w:rsidRPr="00105723" w:rsidRDefault="00060F3F" w:rsidP="00060F3F">
      <w:pPr>
        <w:pStyle w:val="Nagwek4"/>
        <w:spacing w:before="480" w:beforeAutospacing="0" w:after="120" w:afterAutospacing="0" w:line="276" w:lineRule="auto"/>
        <w:ind w:left="397" w:hanging="397"/>
        <w:rPr>
          <w:rFonts w:ascii="Arial" w:hAnsi="Arial" w:cs="Arial"/>
        </w:rPr>
      </w:pPr>
      <w:r>
        <w:rPr>
          <w:rFonts w:ascii="Arial" w:hAnsi="Arial" w:cs="Arial"/>
        </w:rPr>
        <w:t>6a.</w:t>
      </w:r>
      <w:r>
        <w:rPr>
          <w:rFonts w:ascii="Arial" w:hAnsi="Arial" w:cs="Arial"/>
        </w:rPr>
        <w:tab/>
      </w:r>
      <w:r w:rsidRPr="009B6D2B">
        <w:rPr>
          <w:rFonts w:ascii="Arial" w:hAnsi="Arial" w:cs="Arial"/>
        </w:rPr>
        <w:t xml:space="preserve">Sprawozdanie z działalności Komisji </w:t>
      </w:r>
      <w:r>
        <w:rPr>
          <w:rFonts w:ascii="Arial" w:hAnsi="Arial" w:cs="Arial"/>
        </w:rPr>
        <w:t>Rewizyjnej</w:t>
      </w:r>
      <w:r w:rsidRPr="009B6D2B">
        <w:rPr>
          <w:rFonts w:ascii="Arial" w:hAnsi="Arial" w:cs="Arial"/>
        </w:rPr>
        <w:t xml:space="preserve"> Rady Miejskiej w Bytomiu za 2024</w:t>
      </w:r>
      <w:r>
        <w:rPr>
          <w:rFonts w:ascii="Arial" w:hAnsi="Arial" w:cs="Arial"/>
        </w:rPr>
        <w:t>rok</w:t>
      </w:r>
      <w:r w:rsidRPr="009B6D2B">
        <w:rPr>
          <w:rFonts w:ascii="Arial" w:hAnsi="Arial" w:cs="Arial"/>
        </w:rPr>
        <w:t>.</w:t>
      </w:r>
    </w:p>
    <w:p w:rsidR="00060F3F" w:rsidRDefault="00060F3F" w:rsidP="00060F3F">
      <w:pPr>
        <w:pStyle w:val="Tekst"/>
        <w:widowControl w:val="0"/>
        <w:spacing w:line="276" w:lineRule="auto"/>
        <w:jc w:val="left"/>
        <w:rPr>
          <w:rFonts w:ascii="Arial" w:hAnsi="Arial" w:cs="Arial"/>
          <w:szCs w:val="24"/>
        </w:rPr>
      </w:pPr>
      <w:r>
        <w:rPr>
          <w:rFonts w:ascii="Arial" w:hAnsi="Arial" w:cs="Arial"/>
        </w:rPr>
        <w:t>Radny Piotr Bula przewodniczący Komisji Rewizyjnej Rady Miejskiej przedstawił „</w:t>
      </w:r>
      <w:r w:rsidRPr="009B6D2B">
        <w:rPr>
          <w:rFonts w:ascii="Arial" w:hAnsi="Arial" w:cs="Arial"/>
        </w:rPr>
        <w:t>Sprawozdanie z działal</w:t>
      </w:r>
      <w:r>
        <w:rPr>
          <w:rFonts w:ascii="Arial" w:hAnsi="Arial" w:cs="Arial"/>
        </w:rPr>
        <w:t xml:space="preserve">ności Komisji Rewizyjnej Rady Miejskiej w Bytomiu za </w:t>
      </w:r>
      <w:r w:rsidRPr="009B6D2B">
        <w:rPr>
          <w:rFonts w:ascii="Arial" w:hAnsi="Arial" w:cs="Arial"/>
        </w:rPr>
        <w:t>2024</w:t>
      </w:r>
      <w:r>
        <w:rPr>
          <w:rFonts w:ascii="Arial" w:hAnsi="Arial" w:cs="Arial"/>
        </w:rPr>
        <w:t xml:space="preserve"> rok”, zgodnie z </w:t>
      </w:r>
      <w:r w:rsidRPr="00FF5C31">
        <w:rPr>
          <w:rFonts w:ascii="Arial" w:hAnsi="Arial" w:cs="Arial"/>
          <w:b/>
          <w:bCs/>
        </w:rPr>
        <w:t>załącznik</w:t>
      </w:r>
      <w:r>
        <w:rPr>
          <w:rFonts w:ascii="Arial" w:hAnsi="Arial" w:cs="Arial"/>
          <w:b/>
          <w:bCs/>
        </w:rPr>
        <w:t>iem</w:t>
      </w:r>
      <w:r w:rsidRPr="00FF5C31">
        <w:rPr>
          <w:rFonts w:ascii="Arial" w:hAnsi="Arial" w:cs="Arial"/>
          <w:b/>
          <w:bCs/>
        </w:rPr>
        <w:t xml:space="preserve"> nr </w:t>
      </w:r>
      <w:r w:rsidR="000E0CEE" w:rsidRPr="00FF5C31">
        <w:rPr>
          <w:rFonts w:ascii="Arial" w:hAnsi="Arial" w:cs="Arial"/>
          <w:b/>
        </w:rPr>
        <w:fldChar w:fldCharType="begin"/>
      </w:r>
      <w:r w:rsidRPr="00FF5C31">
        <w:rPr>
          <w:rFonts w:ascii="Arial" w:hAnsi="Arial" w:cs="Arial"/>
          <w:b/>
        </w:rPr>
        <w:instrText>SEQ zal</w:instrText>
      </w:r>
      <w:r w:rsidR="000E0CEE" w:rsidRPr="00FF5C31">
        <w:rPr>
          <w:rFonts w:ascii="Arial" w:hAnsi="Arial" w:cs="Arial"/>
          <w:b/>
        </w:rPr>
        <w:fldChar w:fldCharType="separate"/>
      </w:r>
      <w:r w:rsidR="006441E8">
        <w:rPr>
          <w:rFonts w:ascii="Arial" w:hAnsi="Arial" w:cs="Arial"/>
          <w:b/>
          <w:noProof/>
        </w:rPr>
        <w:t>15</w:t>
      </w:r>
      <w:r w:rsidR="000E0CEE" w:rsidRPr="00FF5C31">
        <w:rPr>
          <w:rFonts w:ascii="Arial" w:hAnsi="Arial" w:cs="Arial"/>
          <w:b/>
        </w:rPr>
        <w:fldChar w:fldCharType="end"/>
      </w:r>
      <w:r>
        <w:rPr>
          <w:rFonts w:ascii="Arial" w:hAnsi="Arial" w:cs="Arial"/>
          <w:bCs/>
        </w:rPr>
        <w:t>.</w:t>
      </w:r>
      <w:r>
        <w:rPr>
          <w:rFonts w:ascii="Arial" w:hAnsi="Arial" w:cs="Arial"/>
        </w:rPr>
        <w:t xml:space="preserve"> (pełna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1</w:t>
      </w:r>
      <w:r w:rsidRPr="00FC49A8">
        <w:rPr>
          <w:rFonts w:ascii="Arial" w:hAnsi="Arial" w:cs="Arial"/>
        </w:rPr>
        <w:t>:</w:t>
      </w:r>
      <w:r>
        <w:rPr>
          <w:rFonts w:ascii="Arial" w:hAnsi="Arial" w:cs="Arial"/>
        </w:rPr>
        <w:t>17</w:t>
      </w:r>
      <w:r w:rsidRPr="00FC49A8">
        <w:rPr>
          <w:rFonts w:ascii="Arial" w:hAnsi="Arial" w:cs="Arial"/>
        </w:rPr>
        <w:t>:</w:t>
      </w:r>
      <w:r>
        <w:rPr>
          <w:rFonts w:ascii="Arial" w:hAnsi="Arial" w:cs="Arial"/>
        </w:rPr>
        <w:t>03</w:t>
      </w:r>
      <w:r w:rsidRPr="00FC49A8">
        <w:rPr>
          <w:rFonts w:ascii="Arial" w:hAnsi="Arial" w:cs="Arial"/>
        </w:rPr>
        <w:t xml:space="preserve"> nagrania)</w:t>
      </w:r>
      <w:r w:rsidRPr="00A01290">
        <w:rPr>
          <w:rFonts w:ascii="Arial" w:hAnsi="Arial" w:cs="Arial"/>
          <w:szCs w:val="24"/>
        </w:rPr>
        <w:t>.</w:t>
      </w:r>
    </w:p>
    <w:p w:rsidR="00060F3F" w:rsidRDefault="00060F3F" w:rsidP="00BF1DAA">
      <w:pPr>
        <w:pStyle w:val="Opinie"/>
        <w:spacing w:line="276" w:lineRule="auto"/>
        <w:jc w:val="left"/>
        <w:rPr>
          <w:rFonts w:ascii="Arial" w:hAnsi="Arial" w:cs="Arial"/>
        </w:rPr>
      </w:pPr>
      <w:r w:rsidRPr="00A01290">
        <w:rPr>
          <w:rFonts w:ascii="Arial" w:hAnsi="Arial" w:cs="Arial"/>
        </w:rPr>
        <w:t>Radni nie wzięli udziału w dyskusji.</w:t>
      </w:r>
    </w:p>
    <w:p w:rsidR="00036E2F" w:rsidRPr="00560D2C" w:rsidRDefault="00036E2F" w:rsidP="00060F3F">
      <w:pPr>
        <w:pStyle w:val="NormalnyWeb"/>
        <w:numPr>
          <w:ilvl w:val="0"/>
          <w:numId w:val="34"/>
        </w:numPr>
        <w:tabs>
          <w:tab w:val="left" w:pos="454"/>
        </w:tabs>
        <w:spacing w:before="480" w:beforeAutospacing="0" w:after="0" w:afterAutospacing="0" w:line="276" w:lineRule="auto"/>
        <w:ind w:left="284" w:hanging="284"/>
        <w:rPr>
          <w:rFonts w:ascii="Arial" w:hAnsi="Arial" w:cs="Arial"/>
          <w:b/>
        </w:rPr>
      </w:pPr>
      <w:r w:rsidRPr="00560D2C">
        <w:rPr>
          <w:rFonts w:ascii="Arial" w:hAnsi="Arial" w:cs="Arial"/>
          <w:b/>
        </w:rPr>
        <w:lastRenderedPageBreak/>
        <w:t>Oświadczenia radnych</w:t>
      </w:r>
      <w:r w:rsidR="0065445F" w:rsidRPr="00387DE8">
        <w:rPr>
          <w:rFonts w:ascii="Arial" w:hAnsi="Arial" w:cs="Arial"/>
          <w:b/>
        </w:rPr>
        <w:t>.</w:t>
      </w:r>
    </w:p>
    <w:p w:rsidR="00772699" w:rsidRDefault="00772699" w:rsidP="00772699">
      <w:pPr>
        <w:pStyle w:val="NormalnyWeb"/>
        <w:tabs>
          <w:tab w:val="left" w:pos="0"/>
        </w:tabs>
        <w:spacing w:before="120" w:beforeAutospacing="0" w:after="0" w:afterAutospacing="0" w:line="276" w:lineRule="auto"/>
        <w:rPr>
          <w:rFonts w:ascii="Arial" w:hAnsi="Arial" w:cs="Arial"/>
          <w:bCs/>
        </w:rPr>
      </w:pPr>
      <w:r>
        <w:rPr>
          <w:rFonts w:ascii="Arial" w:hAnsi="Arial" w:cs="Arial"/>
          <w:bCs/>
        </w:rPr>
        <w:t>Radn</w:t>
      </w:r>
      <w:r w:rsidR="00060F3F">
        <w:rPr>
          <w:rFonts w:ascii="Arial" w:hAnsi="Arial" w:cs="Arial"/>
          <w:bCs/>
        </w:rPr>
        <w:t>i nie składali oświadczeń</w:t>
      </w:r>
      <w:r w:rsidR="005C5437">
        <w:rPr>
          <w:rFonts w:ascii="Arial" w:hAnsi="Arial" w:cs="Arial"/>
          <w:bCs/>
        </w:rPr>
        <w:t>.</w:t>
      </w:r>
    </w:p>
    <w:p w:rsidR="00036E2F" w:rsidRPr="00A01290" w:rsidRDefault="00036E2F" w:rsidP="002C5E3A">
      <w:pPr>
        <w:pStyle w:val="NormalnyWeb"/>
        <w:numPr>
          <w:ilvl w:val="0"/>
          <w:numId w:val="34"/>
        </w:numPr>
        <w:tabs>
          <w:tab w:val="left" w:pos="454"/>
        </w:tabs>
        <w:spacing w:before="480" w:beforeAutospacing="0" w:after="120" w:afterAutospacing="0" w:line="276" w:lineRule="auto"/>
        <w:ind w:left="284" w:hanging="284"/>
        <w:rPr>
          <w:rFonts w:ascii="Arial" w:hAnsi="Arial" w:cs="Arial"/>
          <w:b/>
        </w:rPr>
      </w:pPr>
      <w:r w:rsidRPr="00A01290">
        <w:rPr>
          <w:rFonts w:ascii="Arial" w:hAnsi="Arial" w:cs="Arial"/>
          <w:b/>
        </w:rPr>
        <w:t>Sprawy organizacyjne</w:t>
      </w:r>
      <w:r w:rsidRPr="001C453D">
        <w:rPr>
          <w:rFonts w:ascii="Arial" w:hAnsi="Arial" w:cs="Arial"/>
          <w:b/>
        </w:rPr>
        <w:t>.</w:t>
      </w:r>
    </w:p>
    <w:p w:rsidR="00060F3F" w:rsidRDefault="002C5E3A" w:rsidP="00060F3F">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Przewodniczący obrad zapoznał radnych z </w:t>
      </w:r>
      <w:r w:rsidR="00A17686">
        <w:rPr>
          <w:rFonts w:ascii="Arial" w:hAnsi="Arial" w:cs="Arial"/>
        </w:rPr>
        <w:t>pismem Prezydenta Miasta nr </w:t>
      </w:r>
      <w:r w:rsidR="00060F3F">
        <w:rPr>
          <w:rFonts w:ascii="Arial" w:hAnsi="Arial" w:cs="Arial"/>
        </w:rPr>
        <w:t>AN.6725.</w:t>
      </w:r>
      <w:r w:rsidR="00A06B13">
        <w:rPr>
          <w:rFonts w:ascii="Arial" w:hAnsi="Arial" w:cs="Arial"/>
        </w:rPr>
        <w:t>9</w:t>
      </w:r>
      <w:r w:rsidR="00060F3F">
        <w:rPr>
          <w:rFonts w:ascii="Arial" w:hAnsi="Arial" w:cs="Arial"/>
        </w:rPr>
        <w:t>.202</w:t>
      </w:r>
      <w:r w:rsidR="00A17686">
        <w:rPr>
          <w:rFonts w:ascii="Arial" w:hAnsi="Arial" w:cs="Arial"/>
        </w:rPr>
        <w:t>4</w:t>
      </w:r>
      <w:r w:rsidR="00060F3F">
        <w:rPr>
          <w:rFonts w:ascii="Arial" w:hAnsi="Arial" w:cs="Arial"/>
        </w:rPr>
        <w:t xml:space="preserve"> z dnia</w:t>
      </w:r>
      <w:r w:rsidR="005332B4">
        <w:rPr>
          <w:rFonts w:ascii="Arial" w:hAnsi="Arial" w:cs="Arial"/>
        </w:rPr>
        <w:t xml:space="preserve"> </w:t>
      </w:r>
      <w:r w:rsidR="00A06B13">
        <w:rPr>
          <w:rFonts w:ascii="Arial" w:hAnsi="Arial" w:cs="Arial"/>
        </w:rPr>
        <w:t>30</w:t>
      </w:r>
      <w:r w:rsidR="00060F3F">
        <w:rPr>
          <w:rFonts w:ascii="Arial" w:hAnsi="Arial" w:cs="Arial"/>
        </w:rPr>
        <w:t xml:space="preserve"> grudnia 202</w:t>
      </w:r>
      <w:r w:rsidR="00A17686">
        <w:rPr>
          <w:rFonts w:ascii="Arial" w:hAnsi="Arial" w:cs="Arial"/>
        </w:rPr>
        <w:t>4</w:t>
      </w:r>
      <w:r w:rsidR="00060F3F">
        <w:rPr>
          <w:rFonts w:ascii="Arial" w:hAnsi="Arial" w:cs="Arial"/>
        </w:rPr>
        <w:t xml:space="preserve"> r. </w:t>
      </w:r>
      <w:r w:rsidR="00060F3F" w:rsidRPr="00516F73">
        <w:rPr>
          <w:rFonts w:ascii="Arial" w:hAnsi="Arial" w:cs="Arial"/>
          <w:szCs w:val="20"/>
        </w:rPr>
        <w:t xml:space="preserve">stanowiącym realizację obowiązku informacyjnego wynikającego z art. 37 ust. 8 ustawy o planowaniu i zagospodarowaniu przestrzennym </w:t>
      </w:r>
      <w:r w:rsidR="00060F3F" w:rsidRPr="00516F73">
        <w:rPr>
          <w:rFonts w:ascii="Arial" w:hAnsi="Arial" w:cs="Arial"/>
        </w:rPr>
        <w:t>(</w:t>
      </w:r>
      <w:r w:rsidR="00060F3F" w:rsidRPr="00D10727">
        <w:rPr>
          <w:rFonts w:ascii="Arial" w:hAnsi="Arial" w:cs="Arial"/>
          <w:b/>
          <w:bCs/>
        </w:rPr>
        <w:t>załącznik nr </w:t>
      </w:r>
      <w:r w:rsidR="000E0CEE" w:rsidRPr="00D10727">
        <w:rPr>
          <w:rFonts w:ascii="Arial" w:hAnsi="Arial" w:cs="Arial"/>
          <w:b/>
        </w:rPr>
        <w:fldChar w:fldCharType="begin"/>
      </w:r>
      <w:r w:rsidR="00060F3F" w:rsidRPr="00D10727">
        <w:rPr>
          <w:rFonts w:ascii="Arial" w:hAnsi="Arial" w:cs="Arial"/>
          <w:b/>
        </w:rPr>
        <w:instrText>SEQ zal</w:instrText>
      </w:r>
      <w:r w:rsidR="000E0CEE" w:rsidRPr="00D10727">
        <w:rPr>
          <w:rFonts w:ascii="Arial" w:hAnsi="Arial" w:cs="Arial"/>
          <w:b/>
        </w:rPr>
        <w:fldChar w:fldCharType="separate"/>
      </w:r>
      <w:r w:rsidR="006441E8">
        <w:rPr>
          <w:rFonts w:ascii="Arial" w:hAnsi="Arial" w:cs="Arial"/>
          <w:b/>
          <w:noProof/>
        </w:rPr>
        <w:t>16</w:t>
      </w:r>
      <w:r w:rsidR="000E0CEE" w:rsidRPr="00D10727">
        <w:rPr>
          <w:rFonts w:ascii="Arial" w:hAnsi="Arial" w:cs="Arial"/>
          <w:b/>
        </w:rPr>
        <w:fldChar w:fldCharType="end"/>
      </w:r>
      <w:r w:rsidR="00060F3F" w:rsidRPr="00516F73">
        <w:rPr>
          <w:rFonts w:ascii="Arial" w:hAnsi="Arial" w:cs="Arial"/>
        </w:rPr>
        <w:t>)</w:t>
      </w:r>
      <w:r w:rsidR="0061317B">
        <w:rPr>
          <w:rFonts w:ascii="Arial" w:hAnsi="Arial" w:cs="Arial"/>
        </w:rPr>
        <w:t>.</w:t>
      </w:r>
    </w:p>
    <w:p w:rsidR="00036E2F" w:rsidRPr="00A01290" w:rsidRDefault="00036E2F" w:rsidP="00A17686">
      <w:pPr>
        <w:pStyle w:val="NormalnyWeb"/>
        <w:numPr>
          <w:ilvl w:val="0"/>
          <w:numId w:val="34"/>
        </w:numPr>
        <w:tabs>
          <w:tab w:val="left" w:pos="454"/>
        </w:tabs>
        <w:spacing w:before="480" w:beforeAutospacing="0" w:after="120" w:afterAutospacing="0" w:line="276" w:lineRule="auto"/>
        <w:ind w:left="284" w:hanging="284"/>
        <w:rPr>
          <w:rFonts w:ascii="Arial" w:hAnsi="Arial" w:cs="Arial"/>
          <w:b/>
        </w:rPr>
      </w:pPr>
      <w:r w:rsidRPr="00A01290">
        <w:rPr>
          <w:rFonts w:ascii="Arial" w:hAnsi="Arial" w:cs="Arial"/>
          <w:b/>
        </w:rPr>
        <w:t>Zakończenie obrad.</w:t>
      </w:r>
    </w:p>
    <w:p w:rsidR="00036E2F" w:rsidRDefault="00036E2F" w:rsidP="00036E2F">
      <w:pPr>
        <w:pStyle w:val="Tekstpodstawowy2"/>
        <w:spacing w:before="120" w:after="480" w:line="276" w:lineRule="auto"/>
        <w:rPr>
          <w:rFonts w:ascii="Arial" w:hAnsi="Arial" w:cs="Arial"/>
        </w:rPr>
      </w:pPr>
      <w:r>
        <w:rPr>
          <w:rFonts w:ascii="Arial" w:hAnsi="Arial" w:cs="Arial"/>
          <w:bCs/>
        </w:rPr>
        <w:t>Po sprawdzeniu listy obecnośc</w:t>
      </w:r>
      <w:r w:rsidR="003918F8">
        <w:rPr>
          <w:rFonts w:ascii="Arial" w:hAnsi="Arial" w:cs="Arial"/>
          <w:bCs/>
        </w:rPr>
        <w:t>i przez sekretarza obrad – radn</w:t>
      </w:r>
      <w:r w:rsidR="002B502A">
        <w:rPr>
          <w:rFonts w:ascii="Arial" w:hAnsi="Arial" w:cs="Arial"/>
          <w:bCs/>
        </w:rPr>
        <w:t xml:space="preserve">ego </w:t>
      </w:r>
      <w:r w:rsidR="00A17686">
        <w:rPr>
          <w:rFonts w:ascii="Arial" w:hAnsi="Arial" w:cs="Arial"/>
          <w:bCs/>
        </w:rPr>
        <w:t>Michała Napierałę</w:t>
      </w:r>
      <w:r>
        <w:rPr>
          <w:rFonts w:ascii="Arial" w:hAnsi="Arial" w:cs="Arial"/>
          <w:bCs/>
        </w:rPr>
        <w:t xml:space="preserve"> i </w:t>
      </w:r>
      <w:r w:rsidRPr="00FD3766">
        <w:rPr>
          <w:rFonts w:ascii="Arial" w:hAnsi="Arial" w:cs="Arial"/>
          <w:bCs/>
        </w:rPr>
        <w:t xml:space="preserve">potwierdzeniu przez radnych kworum w systemie </w:t>
      </w:r>
      <w:proofErr w:type="spellStart"/>
      <w:r w:rsidRPr="00FD3766">
        <w:rPr>
          <w:rFonts w:ascii="Arial" w:hAnsi="Arial" w:cs="Arial"/>
          <w:bCs/>
        </w:rPr>
        <w:t>eSesja</w:t>
      </w:r>
      <w:proofErr w:type="spellEnd"/>
      <w:r w:rsidRPr="00FD3766">
        <w:rPr>
          <w:rFonts w:ascii="Arial" w:hAnsi="Arial" w:cs="Arial"/>
          <w:bCs/>
        </w:rPr>
        <w:t xml:space="preserve"> p</w:t>
      </w:r>
      <w:r w:rsidRPr="00FD3766">
        <w:rPr>
          <w:rFonts w:ascii="Arial" w:hAnsi="Arial" w:cs="Arial"/>
        </w:rPr>
        <w:t>rzewodnicząc</w:t>
      </w:r>
      <w:r w:rsidR="002B502A">
        <w:rPr>
          <w:rFonts w:ascii="Arial" w:hAnsi="Arial" w:cs="Arial"/>
        </w:rPr>
        <w:t>y</w:t>
      </w:r>
      <w:r w:rsidRPr="00A01290">
        <w:rPr>
          <w:rFonts w:ascii="Arial" w:hAnsi="Arial" w:cs="Arial"/>
        </w:rPr>
        <w:t xml:space="preserve"> obrad radn</w:t>
      </w:r>
      <w:r w:rsidR="002B502A">
        <w:rPr>
          <w:rFonts w:ascii="Arial" w:hAnsi="Arial" w:cs="Arial"/>
        </w:rPr>
        <w:t>y</w:t>
      </w:r>
      <w:r w:rsidRPr="00A01290">
        <w:rPr>
          <w:rFonts w:ascii="Arial" w:hAnsi="Arial" w:cs="Arial"/>
        </w:rPr>
        <w:t xml:space="preserve"> </w:t>
      </w:r>
      <w:r w:rsidR="00A17686">
        <w:rPr>
          <w:rFonts w:ascii="Arial" w:hAnsi="Arial" w:cs="Arial"/>
        </w:rPr>
        <w:t>Michał Staniszewski</w:t>
      </w:r>
      <w:r w:rsidR="00A17686" w:rsidRPr="00A01290">
        <w:rPr>
          <w:rFonts w:ascii="Arial" w:hAnsi="Arial" w:cs="Arial"/>
        </w:rPr>
        <w:t xml:space="preserve"> </w:t>
      </w:r>
      <w:r w:rsidRPr="00A01290">
        <w:rPr>
          <w:rFonts w:ascii="Arial" w:hAnsi="Arial" w:cs="Arial"/>
        </w:rPr>
        <w:t xml:space="preserve">– </w:t>
      </w:r>
      <w:r w:rsidR="00A17686">
        <w:rPr>
          <w:rFonts w:ascii="Arial" w:hAnsi="Arial" w:cs="Arial"/>
        </w:rPr>
        <w:t>p</w:t>
      </w:r>
      <w:r w:rsidRPr="00A01290">
        <w:rPr>
          <w:rFonts w:ascii="Arial" w:hAnsi="Arial" w:cs="Arial"/>
        </w:rPr>
        <w:t>rzewodnicząc</w:t>
      </w:r>
      <w:r w:rsidR="002B502A">
        <w:rPr>
          <w:rFonts w:ascii="Arial" w:hAnsi="Arial" w:cs="Arial"/>
        </w:rPr>
        <w:t>y</w:t>
      </w:r>
      <w:r w:rsidRPr="00A01290">
        <w:rPr>
          <w:rFonts w:ascii="Arial" w:hAnsi="Arial" w:cs="Arial"/>
        </w:rPr>
        <w:t xml:space="preserve"> Rady Miejskiej stwierdził, że porządek obrad został wyczerpany i zamkn</w:t>
      </w:r>
      <w:r w:rsidR="00A17686">
        <w:rPr>
          <w:rFonts w:ascii="Arial" w:hAnsi="Arial" w:cs="Arial"/>
        </w:rPr>
        <w:t>ą</w:t>
      </w:r>
      <w:r w:rsidR="003918F8">
        <w:rPr>
          <w:rFonts w:ascii="Arial" w:hAnsi="Arial" w:cs="Arial"/>
        </w:rPr>
        <w:t>ł</w:t>
      </w:r>
      <w:r w:rsidRPr="00A01290">
        <w:rPr>
          <w:rFonts w:ascii="Arial" w:hAnsi="Arial" w:cs="Arial"/>
        </w:rPr>
        <w:t xml:space="preserve"> obrady </w:t>
      </w:r>
      <w:r w:rsidR="00A17686">
        <w:rPr>
          <w:rFonts w:ascii="Arial" w:hAnsi="Arial" w:cs="Arial"/>
        </w:rPr>
        <w:t>XIII</w:t>
      </w:r>
      <w:r w:rsidR="002E3E9E">
        <w:rPr>
          <w:rFonts w:ascii="Arial" w:hAnsi="Arial" w:cs="Arial"/>
        </w:rPr>
        <w:t xml:space="preserve"> </w:t>
      </w:r>
      <w:r w:rsidRPr="00A01290">
        <w:rPr>
          <w:rFonts w:ascii="Arial" w:hAnsi="Arial" w:cs="Arial"/>
        </w:rPr>
        <w:t>sesji Rady Miejskiej w Bytomiu.</w:t>
      </w:r>
    </w:p>
    <w:tbl>
      <w:tblPr>
        <w:tblW w:w="0" w:type="auto"/>
        <w:tblCellMar>
          <w:left w:w="70" w:type="dxa"/>
          <w:right w:w="70" w:type="dxa"/>
        </w:tblCellMar>
        <w:tblLook w:val="04A0"/>
      </w:tblPr>
      <w:tblGrid>
        <w:gridCol w:w="4593"/>
        <w:gridCol w:w="4593"/>
      </w:tblGrid>
      <w:tr w:rsidR="00AD520E" w:rsidTr="00E23A50">
        <w:trPr>
          <w:trHeight w:val="479"/>
        </w:trPr>
        <w:tc>
          <w:tcPr>
            <w:tcW w:w="4593" w:type="dxa"/>
            <w:vAlign w:val="center"/>
            <w:hideMark/>
          </w:tcPr>
          <w:p w:rsidR="00AD520E" w:rsidRPr="00031339" w:rsidRDefault="00AD520E" w:rsidP="00E23A50">
            <w:pPr>
              <w:pStyle w:val="Tekstpodstawowy"/>
              <w:rPr>
                <w:rFonts w:ascii="Arial" w:hAnsi="Arial" w:cs="Arial"/>
                <w:b w:val="0"/>
                <w:bCs w:val="0"/>
                <w:sz w:val="24"/>
              </w:rPr>
            </w:pPr>
            <w:r w:rsidRPr="00031339">
              <w:rPr>
                <w:rFonts w:ascii="Arial" w:hAnsi="Arial" w:cs="Arial"/>
                <w:b w:val="0"/>
                <w:bCs w:val="0"/>
                <w:sz w:val="24"/>
              </w:rPr>
              <w:t>Sekretarz obrad</w:t>
            </w:r>
          </w:p>
        </w:tc>
        <w:tc>
          <w:tcPr>
            <w:tcW w:w="4593" w:type="dxa"/>
            <w:vAlign w:val="center"/>
            <w:hideMark/>
          </w:tcPr>
          <w:p w:rsidR="00AD520E" w:rsidRPr="00031339" w:rsidRDefault="00AD520E" w:rsidP="00E23A50">
            <w:pPr>
              <w:pStyle w:val="Tekstpodstawowy"/>
              <w:rPr>
                <w:rFonts w:ascii="Arial" w:hAnsi="Arial" w:cs="Arial"/>
                <w:b w:val="0"/>
                <w:bCs w:val="0"/>
                <w:sz w:val="24"/>
              </w:rPr>
            </w:pPr>
            <w:r w:rsidRPr="00031339">
              <w:rPr>
                <w:rFonts w:ascii="Arial" w:hAnsi="Arial" w:cs="Arial"/>
                <w:b w:val="0"/>
                <w:bCs w:val="0"/>
                <w:sz w:val="24"/>
              </w:rPr>
              <w:t>Sekretarz obrad</w:t>
            </w:r>
          </w:p>
        </w:tc>
      </w:tr>
      <w:tr w:rsidR="00AD520E" w:rsidTr="00E23A50">
        <w:trPr>
          <w:trHeight w:val="624"/>
        </w:trPr>
        <w:tc>
          <w:tcPr>
            <w:tcW w:w="4593" w:type="dxa"/>
            <w:vAlign w:val="bottom"/>
            <w:hideMark/>
          </w:tcPr>
          <w:p w:rsidR="00AD520E" w:rsidRPr="00031339" w:rsidRDefault="00AD520E" w:rsidP="00E23A50">
            <w:pPr>
              <w:jc w:val="center"/>
              <w:rPr>
                <w:rFonts w:ascii="Arial" w:hAnsi="Arial" w:cs="Arial"/>
              </w:rPr>
            </w:pPr>
            <w:r>
              <w:rPr>
                <w:rFonts w:ascii="Arial" w:hAnsi="Arial" w:cs="Arial"/>
                <w:bCs/>
              </w:rPr>
              <w:t>Michał Napierała</w:t>
            </w:r>
          </w:p>
        </w:tc>
        <w:tc>
          <w:tcPr>
            <w:tcW w:w="4593" w:type="dxa"/>
            <w:vAlign w:val="bottom"/>
            <w:hideMark/>
          </w:tcPr>
          <w:p w:rsidR="00AD520E" w:rsidRPr="00031339" w:rsidRDefault="00AD520E" w:rsidP="00AD520E">
            <w:pPr>
              <w:jc w:val="center"/>
              <w:rPr>
                <w:rFonts w:ascii="Arial" w:hAnsi="Arial" w:cs="Arial"/>
              </w:rPr>
            </w:pPr>
            <w:r>
              <w:rPr>
                <w:rFonts w:ascii="Arial" w:hAnsi="Arial" w:cs="Arial"/>
              </w:rPr>
              <w:t>Krzysztof Niewiadomski</w:t>
            </w:r>
          </w:p>
        </w:tc>
      </w:tr>
      <w:tr w:rsidR="00AD520E" w:rsidRPr="00A01290" w:rsidTr="00E23A50">
        <w:tblPrEx>
          <w:jc w:val="center"/>
        </w:tblPrEx>
        <w:trPr>
          <w:trHeight w:val="1568"/>
          <w:jc w:val="center"/>
        </w:trPr>
        <w:tc>
          <w:tcPr>
            <w:tcW w:w="9186" w:type="dxa"/>
            <w:gridSpan w:val="2"/>
            <w:hideMark/>
          </w:tcPr>
          <w:tbl>
            <w:tblPr>
              <w:tblW w:w="0" w:type="auto"/>
              <w:tblCellMar>
                <w:left w:w="70" w:type="dxa"/>
                <w:right w:w="70" w:type="dxa"/>
              </w:tblCellMar>
              <w:tblLook w:val="04A0"/>
            </w:tblPr>
            <w:tblGrid>
              <w:gridCol w:w="9046"/>
            </w:tblGrid>
            <w:tr w:rsidR="00AD520E" w:rsidRPr="00A01290" w:rsidTr="00E23A50">
              <w:trPr>
                <w:trHeight w:val="1084"/>
              </w:trPr>
              <w:tc>
                <w:tcPr>
                  <w:tcW w:w="9186" w:type="dxa"/>
                  <w:hideMark/>
                </w:tcPr>
                <w:tbl>
                  <w:tblPr>
                    <w:tblW w:w="0" w:type="auto"/>
                    <w:tblCellMar>
                      <w:left w:w="70" w:type="dxa"/>
                      <w:right w:w="70" w:type="dxa"/>
                    </w:tblCellMar>
                    <w:tblLook w:val="04A0"/>
                  </w:tblPr>
                  <w:tblGrid>
                    <w:gridCol w:w="8906"/>
                  </w:tblGrid>
                  <w:tr w:rsidR="00AD520E" w:rsidRPr="00A01290" w:rsidTr="00E23A50">
                    <w:trPr>
                      <w:trHeight w:val="454"/>
                    </w:trPr>
                    <w:tc>
                      <w:tcPr>
                        <w:tcW w:w="9186" w:type="dxa"/>
                        <w:vAlign w:val="bottom"/>
                        <w:hideMark/>
                      </w:tcPr>
                      <w:p w:rsidR="00AD520E" w:rsidRPr="00A01290" w:rsidRDefault="00AD520E" w:rsidP="0052399F">
                        <w:pPr>
                          <w:pStyle w:val="Tekstpodstawowy"/>
                          <w:spacing w:before="480" w:line="276" w:lineRule="auto"/>
                          <w:rPr>
                            <w:rFonts w:ascii="Arial" w:hAnsi="Arial" w:cs="Arial"/>
                            <w:b w:val="0"/>
                            <w:bCs w:val="0"/>
                            <w:sz w:val="24"/>
                          </w:rPr>
                        </w:pPr>
                        <w:r w:rsidRPr="00A01290">
                          <w:rPr>
                            <w:rFonts w:ascii="Arial" w:hAnsi="Arial" w:cs="Arial"/>
                            <w:b w:val="0"/>
                            <w:bCs w:val="0"/>
                            <w:sz w:val="24"/>
                          </w:rPr>
                          <w:t>Przewodniczący obrad</w:t>
                        </w:r>
                        <w:r w:rsidR="0004011A">
                          <w:rPr>
                            <w:rFonts w:ascii="Arial" w:hAnsi="Arial" w:cs="Arial"/>
                            <w:b w:val="0"/>
                            <w:bCs w:val="0"/>
                            <w:sz w:val="24"/>
                          </w:rPr>
                          <w:t>:</w:t>
                        </w:r>
                      </w:p>
                    </w:tc>
                  </w:tr>
                  <w:tr w:rsidR="00AD520E" w:rsidRPr="00A01290" w:rsidTr="00E23A50">
                    <w:trPr>
                      <w:trHeight w:val="1128"/>
                    </w:trPr>
                    <w:tc>
                      <w:tcPr>
                        <w:tcW w:w="9186" w:type="dxa"/>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6"/>
                        </w:tblGrid>
                        <w:tr w:rsidR="00AD520E" w:rsidRPr="00A01290" w:rsidTr="00E23A50">
                          <w:trPr>
                            <w:trHeight w:val="1224"/>
                          </w:trPr>
                          <w:tc>
                            <w:tcPr>
                              <w:tcW w:w="8766" w:type="dxa"/>
                              <w:tcBorders>
                                <w:top w:val="nil"/>
                                <w:left w:val="nil"/>
                                <w:bottom w:val="nil"/>
                                <w:right w:val="nil"/>
                              </w:tcBorders>
                            </w:tcPr>
                            <w:p w:rsidR="00AD520E" w:rsidRPr="00A01290" w:rsidRDefault="00AD520E" w:rsidP="0052399F">
                              <w:pPr>
                                <w:pStyle w:val="Tekstpodstawowy"/>
                                <w:spacing w:before="240" w:line="276" w:lineRule="auto"/>
                                <w:rPr>
                                  <w:rFonts w:ascii="Arial" w:hAnsi="Arial" w:cs="Arial"/>
                                  <w:b w:val="0"/>
                                  <w:bCs w:val="0"/>
                                  <w:sz w:val="24"/>
                                </w:rPr>
                              </w:pPr>
                              <w:r>
                                <w:rPr>
                                  <w:rFonts w:ascii="Arial" w:hAnsi="Arial" w:cs="Arial"/>
                                  <w:b w:val="0"/>
                                  <w:bCs w:val="0"/>
                                  <w:sz w:val="24"/>
                                </w:rPr>
                                <w:t>P</w:t>
                              </w:r>
                              <w:r w:rsidRPr="00A01290">
                                <w:rPr>
                                  <w:rFonts w:ascii="Arial" w:hAnsi="Arial" w:cs="Arial"/>
                                  <w:b w:val="0"/>
                                  <w:bCs w:val="0"/>
                                  <w:sz w:val="24"/>
                                </w:rPr>
                                <w:t>rzewodniczący Rady Miejskiej w Bytomiu</w:t>
                              </w:r>
                            </w:p>
                            <w:p w:rsidR="00AD520E" w:rsidRPr="00951B82" w:rsidRDefault="00AD520E" w:rsidP="00F010CA">
                              <w:pPr>
                                <w:pStyle w:val="Tekstpodstawowy"/>
                                <w:spacing w:before="480" w:after="0" w:line="276" w:lineRule="auto"/>
                                <w:rPr>
                                  <w:rFonts w:ascii="Arial" w:hAnsi="Arial" w:cs="Arial"/>
                                  <w:bCs w:val="0"/>
                                  <w:sz w:val="24"/>
                                </w:rPr>
                              </w:pPr>
                              <w:r w:rsidRPr="00A01290">
                                <w:rPr>
                                  <w:rFonts w:ascii="Arial" w:hAnsi="Arial" w:cs="Arial"/>
                                  <w:b w:val="0"/>
                                  <w:bCs w:val="0"/>
                                  <w:sz w:val="24"/>
                                </w:rPr>
                                <w:t>Mi</w:t>
                              </w:r>
                              <w:r>
                                <w:rPr>
                                  <w:rFonts w:ascii="Arial" w:hAnsi="Arial" w:cs="Arial"/>
                                  <w:b w:val="0"/>
                                  <w:bCs w:val="0"/>
                                  <w:sz w:val="24"/>
                                </w:rPr>
                                <w:t>chał Staniszewski</w:t>
                              </w:r>
                            </w:p>
                          </w:tc>
                        </w:tr>
                      </w:tbl>
                      <w:p w:rsidR="00AD520E" w:rsidRPr="00A01290" w:rsidRDefault="00AD520E" w:rsidP="0052399F">
                        <w:pPr>
                          <w:pStyle w:val="Tekstpodstawowy"/>
                          <w:spacing w:before="240" w:line="276" w:lineRule="auto"/>
                          <w:rPr>
                            <w:rFonts w:ascii="Arial" w:hAnsi="Arial" w:cs="Arial"/>
                            <w:b w:val="0"/>
                            <w:bCs w:val="0"/>
                            <w:sz w:val="24"/>
                          </w:rPr>
                        </w:pPr>
                      </w:p>
                    </w:tc>
                  </w:tr>
                </w:tbl>
                <w:p w:rsidR="00AD520E" w:rsidRPr="00A01290" w:rsidRDefault="00AD520E" w:rsidP="0052399F">
                  <w:pPr>
                    <w:spacing w:before="240" w:line="276" w:lineRule="auto"/>
                    <w:rPr>
                      <w:rFonts w:ascii="Arial" w:hAnsi="Arial" w:cs="Arial"/>
                    </w:rPr>
                  </w:pPr>
                </w:p>
              </w:tc>
            </w:tr>
          </w:tbl>
          <w:p w:rsidR="00AD520E" w:rsidRPr="00A01290" w:rsidRDefault="00AD520E" w:rsidP="0052399F">
            <w:pPr>
              <w:spacing w:before="240" w:line="276" w:lineRule="auto"/>
              <w:rPr>
                <w:rFonts w:ascii="Arial" w:hAnsi="Arial" w:cs="Arial"/>
              </w:rPr>
            </w:pPr>
          </w:p>
        </w:tc>
      </w:tr>
    </w:tbl>
    <w:p w:rsidR="00036E2F" w:rsidRPr="00A01290" w:rsidRDefault="00BF1DAA" w:rsidP="004F34AE">
      <w:pPr>
        <w:pStyle w:val="NormalnyWeb"/>
        <w:spacing w:before="3360" w:beforeAutospacing="0" w:after="0" w:afterAutospacing="0"/>
        <w:rPr>
          <w:rFonts w:ascii="Arial" w:hAnsi="Arial" w:cs="Arial"/>
          <w:sz w:val="16"/>
          <w:szCs w:val="16"/>
        </w:rPr>
      </w:pPr>
      <w:r>
        <w:rPr>
          <w:rFonts w:ascii="Arial" w:hAnsi="Arial" w:cs="Arial"/>
          <w:sz w:val="16"/>
          <w:szCs w:val="16"/>
        </w:rPr>
        <w:t xml:space="preserve">Przygotowała: </w:t>
      </w:r>
      <w:r w:rsidR="00F33A02">
        <w:rPr>
          <w:rFonts w:ascii="Arial" w:hAnsi="Arial" w:cs="Arial"/>
          <w:sz w:val="16"/>
          <w:szCs w:val="16"/>
        </w:rPr>
        <w:t>A. Steuer</w:t>
      </w:r>
    </w:p>
    <w:p w:rsidR="00036E2F" w:rsidRPr="00B403CD" w:rsidRDefault="000E0CEE" w:rsidP="00036E2F">
      <w:pPr>
        <w:rPr>
          <w:rFonts w:ascii="Arial" w:hAnsi="Arial" w:cs="Arial"/>
          <w:sz w:val="16"/>
          <w:szCs w:val="16"/>
        </w:rPr>
      </w:pPr>
      <w:r w:rsidRPr="000E0CEE">
        <w:rPr>
          <w:rFonts w:ascii="Arial" w:hAnsi="Arial" w:cs="Arial"/>
          <w:sz w:val="16"/>
          <w:szCs w:val="16"/>
        </w:rPr>
        <w:pict>
          <v:rect id="_x0000_i1025" style="width:453.6pt;height:1.5pt" o:hrstd="t" o:hr="t" fillcolor="#a0a0a0" stroked="f"/>
        </w:pict>
      </w:r>
    </w:p>
    <w:p w:rsidR="00036E2F" w:rsidRDefault="00036E2F" w:rsidP="00036E2F">
      <w:pPr>
        <w:rPr>
          <w:rFonts w:ascii="Arial" w:hAnsi="Arial" w:cs="Arial"/>
          <w:sz w:val="15"/>
          <w:szCs w:val="15"/>
        </w:rPr>
      </w:pPr>
      <w:r w:rsidRPr="00A01290">
        <w:rPr>
          <w:rFonts w:ascii="Arial" w:hAnsi="Arial" w:cs="Arial"/>
          <w:sz w:val="15"/>
          <w:szCs w:val="15"/>
        </w:rPr>
        <w:t>Przygotowano przy pomocy programu eSesja.pl</w:t>
      </w:r>
    </w:p>
    <w:p w:rsidR="004F34AE" w:rsidRPr="004F34AE" w:rsidRDefault="004F34AE" w:rsidP="00036E2F">
      <w:pPr>
        <w:rPr>
          <w:rFonts w:eastAsiaTheme="majorEastAsia"/>
        </w:rPr>
      </w:pPr>
      <w:r>
        <w:rPr>
          <w:rStyle w:val="displayonly"/>
          <w:rFonts w:eastAsiaTheme="majorEastAsia"/>
        </w:rPr>
        <w:t>2737/03/2025</w:t>
      </w:r>
    </w:p>
    <w:sectPr w:rsidR="004F34AE" w:rsidRPr="004F34AE" w:rsidSect="00B040A2">
      <w:footerReference w:type="even"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E3A" w:rsidRDefault="002C5E3A">
      <w:r>
        <w:separator/>
      </w:r>
    </w:p>
  </w:endnote>
  <w:endnote w:type="continuationSeparator" w:id="0">
    <w:p w:rsidR="002C5E3A" w:rsidRDefault="002C5E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epoloItcTEEBoo">
    <w:altName w:val="Calibri"/>
    <w:panose1 w:val="02000503000000020004"/>
    <w:charset w:val="EE"/>
    <w:family w:val="auto"/>
    <w:pitch w:val="variable"/>
    <w:sig w:usb0="80000027" w:usb1="00000000" w:usb2="00000000" w:usb3="00000000" w:csb0="0000008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3A" w:rsidRDefault="000E0CEE">
    <w:pPr>
      <w:pStyle w:val="Stopka"/>
      <w:framePr w:wrap="around" w:vAnchor="text" w:hAnchor="margin" w:xAlign="right" w:y="1"/>
      <w:rPr>
        <w:rStyle w:val="Numerstrony"/>
      </w:rPr>
    </w:pPr>
    <w:r>
      <w:rPr>
        <w:rStyle w:val="Numerstrony"/>
      </w:rPr>
      <w:fldChar w:fldCharType="begin"/>
    </w:r>
    <w:r w:rsidR="002C5E3A">
      <w:rPr>
        <w:rStyle w:val="Numerstrony"/>
      </w:rPr>
      <w:instrText xml:space="preserve">PAGE  </w:instrText>
    </w:r>
    <w:r>
      <w:rPr>
        <w:rStyle w:val="Numerstrony"/>
      </w:rPr>
      <w:fldChar w:fldCharType="end"/>
    </w:r>
  </w:p>
  <w:p w:rsidR="002C5E3A" w:rsidRDefault="002C5E3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3A" w:rsidRPr="001D3C40" w:rsidRDefault="000E0CEE">
    <w:pPr>
      <w:pStyle w:val="Stopka"/>
      <w:framePr w:wrap="around" w:vAnchor="text" w:hAnchor="margin" w:xAlign="right" w:y="1"/>
      <w:rPr>
        <w:rStyle w:val="Numerstrony"/>
        <w:rFonts w:ascii="Arial" w:hAnsi="Arial" w:cs="Arial"/>
      </w:rPr>
    </w:pPr>
    <w:r w:rsidRPr="001D3C40">
      <w:rPr>
        <w:rStyle w:val="Numerstrony"/>
        <w:rFonts w:ascii="Arial" w:hAnsi="Arial" w:cs="Arial"/>
      </w:rPr>
      <w:fldChar w:fldCharType="begin"/>
    </w:r>
    <w:r w:rsidR="002C5E3A" w:rsidRPr="001D3C40">
      <w:rPr>
        <w:rStyle w:val="Numerstrony"/>
        <w:rFonts w:ascii="Arial" w:hAnsi="Arial" w:cs="Arial"/>
      </w:rPr>
      <w:instrText>PAGE</w:instrText>
    </w:r>
    <w:r w:rsidRPr="001D3C40">
      <w:rPr>
        <w:rStyle w:val="Numerstrony"/>
        <w:rFonts w:ascii="Arial" w:hAnsi="Arial" w:cs="Arial"/>
      </w:rPr>
      <w:fldChar w:fldCharType="separate"/>
    </w:r>
    <w:r w:rsidR="004F34AE">
      <w:rPr>
        <w:rStyle w:val="Numerstrony"/>
        <w:rFonts w:ascii="Arial" w:hAnsi="Arial" w:cs="Arial"/>
        <w:noProof/>
      </w:rPr>
      <w:t>12</w:t>
    </w:r>
    <w:r w:rsidRPr="001D3C40">
      <w:rPr>
        <w:rStyle w:val="Numerstrony"/>
        <w:rFonts w:ascii="Arial" w:hAnsi="Arial" w:cs="Arial"/>
      </w:rPr>
      <w:fldChar w:fldCharType="end"/>
    </w:r>
  </w:p>
  <w:p w:rsidR="002C5E3A" w:rsidRDefault="002C5E3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E3A" w:rsidRDefault="002C5E3A">
      <w:r>
        <w:separator/>
      </w:r>
    </w:p>
  </w:footnote>
  <w:footnote w:type="continuationSeparator" w:id="0">
    <w:p w:rsidR="002C5E3A" w:rsidRDefault="002C5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74E10"/>
    <w:multiLevelType w:val="hybridMultilevel"/>
    <w:tmpl w:val="D9F052C0"/>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ED271D"/>
    <w:multiLevelType w:val="hybridMultilevel"/>
    <w:tmpl w:val="B0BA4814"/>
    <w:lvl w:ilvl="0" w:tplc="73BC548A">
      <w:start w:val="4"/>
      <w:numFmt w:val="decimal"/>
      <w:lvlText w:val="%1."/>
      <w:lvlJc w:val="left"/>
      <w:pPr>
        <w:ind w:left="720" w:hanging="360"/>
      </w:pPr>
      <w:rPr>
        <w:rFonts w:ascii="Arial" w:hAnsi="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A56604"/>
    <w:multiLevelType w:val="hybridMultilevel"/>
    <w:tmpl w:val="819003A6"/>
    <w:lvl w:ilvl="0" w:tplc="F9C8394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E415D6"/>
    <w:multiLevelType w:val="hybridMultilevel"/>
    <w:tmpl w:val="F0DCB47E"/>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09C25D0"/>
    <w:multiLevelType w:val="hybridMultilevel"/>
    <w:tmpl w:val="47227274"/>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17D03A5"/>
    <w:multiLevelType w:val="hybridMultilevel"/>
    <w:tmpl w:val="A83CB0F0"/>
    <w:lvl w:ilvl="0" w:tplc="C5B2B8A8">
      <w:start w:val="2"/>
      <w:numFmt w:val="bullet"/>
      <w:lvlText w:val=""/>
      <w:lvlJc w:val="left"/>
      <w:pPr>
        <w:ind w:left="777" w:hanging="360"/>
      </w:pPr>
      <w:rPr>
        <w:rFonts w:ascii="Symbol" w:eastAsia="Symbol" w:hAnsi="Symbol" w:cs="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6">
    <w:nsid w:val="21DE0D29"/>
    <w:multiLevelType w:val="hybridMultilevel"/>
    <w:tmpl w:val="C37871DC"/>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2931DDF"/>
    <w:multiLevelType w:val="hybridMultilevel"/>
    <w:tmpl w:val="39721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825439"/>
    <w:multiLevelType w:val="hybridMultilevel"/>
    <w:tmpl w:val="FD32ECAA"/>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4D9622E"/>
    <w:multiLevelType w:val="hybridMultilevel"/>
    <w:tmpl w:val="1A441A54"/>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59A453E"/>
    <w:multiLevelType w:val="hybridMultilevel"/>
    <w:tmpl w:val="940657F2"/>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5C41ADF"/>
    <w:multiLevelType w:val="hybridMultilevel"/>
    <w:tmpl w:val="384E801E"/>
    <w:lvl w:ilvl="0" w:tplc="0415000F">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800266"/>
    <w:multiLevelType w:val="hybridMultilevel"/>
    <w:tmpl w:val="ED964D4C"/>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7F239B7"/>
    <w:multiLevelType w:val="hybridMultilevel"/>
    <w:tmpl w:val="10BEB384"/>
    <w:lvl w:ilvl="0" w:tplc="6160134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7C4AB4"/>
    <w:multiLevelType w:val="hybridMultilevel"/>
    <w:tmpl w:val="3FC001FC"/>
    <w:lvl w:ilvl="0" w:tplc="F5AC5402">
      <w:start w:val="5"/>
      <w:numFmt w:val="decimal"/>
      <w:lvlText w:val="%1."/>
      <w:lvlJc w:val="left"/>
      <w:pPr>
        <w:ind w:left="720" w:hanging="360"/>
      </w:pPr>
      <w:rPr>
        <w:rFonts w:ascii="Arial" w:hAnsi="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B09431F"/>
    <w:multiLevelType w:val="hybridMultilevel"/>
    <w:tmpl w:val="0C00B224"/>
    <w:lvl w:ilvl="0" w:tplc="79B8EB00">
      <w:start w:val="1"/>
      <w:numFmt w:val="lowerLetter"/>
      <w:lvlText w:val="%1)"/>
      <w:lvlJc w:val="left"/>
      <w:pPr>
        <w:ind w:left="720" w:hanging="360"/>
      </w:pPr>
      <w:rPr>
        <w:rFonts w:ascii="Arial" w:hAnsi="Arial" w:cs="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A524AB"/>
    <w:multiLevelType w:val="hybridMultilevel"/>
    <w:tmpl w:val="008A0304"/>
    <w:lvl w:ilvl="0" w:tplc="F9C8394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1A0A97"/>
    <w:multiLevelType w:val="hybridMultilevel"/>
    <w:tmpl w:val="9CA25E08"/>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F481FA1"/>
    <w:multiLevelType w:val="hybridMultilevel"/>
    <w:tmpl w:val="CB063F8A"/>
    <w:lvl w:ilvl="0" w:tplc="7FAEA4B0">
      <w:start w:val="1"/>
      <w:numFmt w:val="decimal"/>
      <w:lvlText w:val="%1."/>
      <w:lvlJc w:val="left"/>
      <w:pPr>
        <w:ind w:left="720" w:hanging="360"/>
      </w:pPr>
      <w:rPr>
        <w:rFonts w:hint="default"/>
        <w:b/>
      </w:rPr>
    </w:lvl>
    <w:lvl w:ilvl="1" w:tplc="C5B2B8A8">
      <w:start w:val="2"/>
      <w:numFmt w:val="bullet"/>
      <w:lvlText w:val=""/>
      <w:lvlJc w:val="left"/>
      <w:pPr>
        <w:ind w:left="3763" w:hanging="360"/>
      </w:pPr>
      <w:rPr>
        <w:rFonts w:ascii="Symbol" w:eastAsia="Symbol" w:hAnsi="Symbol" w:cs="Symbol" w:hint="default"/>
      </w:rPr>
    </w:lvl>
    <w:lvl w:ilvl="2" w:tplc="A600D8E6">
      <w:start w:val="1"/>
      <w:numFmt w:val="lowerLetter"/>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4D03E0A"/>
    <w:multiLevelType w:val="hybridMultilevel"/>
    <w:tmpl w:val="3FA29BB2"/>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5C21760"/>
    <w:multiLevelType w:val="hybridMultilevel"/>
    <w:tmpl w:val="75B4E9B0"/>
    <w:lvl w:ilvl="0" w:tplc="C5B2B8A8">
      <w:start w:val="2"/>
      <w:numFmt w:val="bullet"/>
      <w:lvlText w:val=""/>
      <w:lvlJc w:val="left"/>
      <w:pPr>
        <w:ind w:left="720" w:hanging="360"/>
      </w:pPr>
      <w:rPr>
        <w:rFonts w:ascii="Symbol" w:eastAsia="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B991381"/>
    <w:multiLevelType w:val="hybridMultilevel"/>
    <w:tmpl w:val="B99AC208"/>
    <w:lvl w:ilvl="0" w:tplc="76B0A4C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FFF6716"/>
    <w:multiLevelType w:val="hybridMultilevel"/>
    <w:tmpl w:val="02142630"/>
    <w:lvl w:ilvl="0" w:tplc="62F4A8C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71A0519"/>
    <w:multiLevelType w:val="hybridMultilevel"/>
    <w:tmpl w:val="7C404AFE"/>
    <w:lvl w:ilvl="0" w:tplc="62F4A8C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F6239AA"/>
    <w:multiLevelType w:val="hybridMultilevel"/>
    <w:tmpl w:val="CD28FC0C"/>
    <w:lvl w:ilvl="0" w:tplc="F5AC5402">
      <w:start w:val="5"/>
      <w:numFmt w:val="decimal"/>
      <w:lvlText w:val="%1."/>
      <w:lvlJc w:val="left"/>
      <w:pPr>
        <w:ind w:left="720" w:hanging="360"/>
      </w:pPr>
      <w:rPr>
        <w:rFonts w:ascii="Arial" w:hAnsi="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2C7B72"/>
    <w:multiLevelType w:val="hybridMultilevel"/>
    <w:tmpl w:val="15BAC03A"/>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6843D66"/>
    <w:multiLevelType w:val="hybridMultilevel"/>
    <w:tmpl w:val="489E498E"/>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86E2F1D"/>
    <w:multiLevelType w:val="hybridMultilevel"/>
    <w:tmpl w:val="3F7857F6"/>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BAF1C99"/>
    <w:multiLevelType w:val="hybridMultilevel"/>
    <w:tmpl w:val="94D4F664"/>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E661064"/>
    <w:multiLevelType w:val="hybridMultilevel"/>
    <w:tmpl w:val="A0C05872"/>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E673217"/>
    <w:multiLevelType w:val="hybridMultilevel"/>
    <w:tmpl w:val="446C43F2"/>
    <w:lvl w:ilvl="0" w:tplc="AF5E3C2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3DF12E4"/>
    <w:multiLevelType w:val="hybridMultilevel"/>
    <w:tmpl w:val="26249750"/>
    <w:lvl w:ilvl="0" w:tplc="0352E3E2">
      <w:start w:val="6"/>
      <w:numFmt w:val="decimal"/>
      <w:lvlText w:val="%1."/>
      <w:lvlJc w:val="left"/>
      <w:pPr>
        <w:ind w:left="720" w:hanging="360"/>
      </w:pPr>
      <w:rPr>
        <w:rFonts w:ascii="Arial" w:hAnsi="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40371B3"/>
    <w:multiLevelType w:val="hybridMultilevel"/>
    <w:tmpl w:val="8C480DB0"/>
    <w:lvl w:ilvl="0" w:tplc="665AE48A">
      <w:start w:val="1"/>
      <w:numFmt w:val="bullet"/>
      <w:pStyle w:val="Akapitzlis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7C468FB"/>
    <w:multiLevelType w:val="hybridMultilevel"/>
    <w:tmpl w:val="72465934"/>
    <w:lvl w:ilvl="0" w:tplc="7FAEA4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E402CFD"/>
    <w:multiLevelType w:val="hybridMultilevel"/>
    <w:tmpl w:val="F570823E"/>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F263626"/>
    <w:multiLevelType w:val="hybridMultilevel"/>
    <w:tmpl w:val="1ABAAFEE"/>
    <w:lvl w:ilvl="0" w:tplc="843E9F54">
      <w:start w:val="6"/>
      <w:numFmt w:val="decimal"/>
      <w:lvlText w:val="%1."/>
      <w:lvlJc w:val="left"/>
      <w:pPr>
        <w:ind w:left="720" w:hanging="360"/>
      </w:pPr>
      <w:rPr>
        <w:rFonts w:ascii="Arial" w:hAnsi="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2"/>
  </w:num>
  <w:num w:numId="3">
    <w:abstractNumId w:val="33"/>
  </w:num>
  <w:num w:numId="4">
    <w:abstractNumId w:val="11"/>
  </w:num>
  <w:num w:numId="5">
    <w:abstractNumId w:val="6"/>
  </w:num>
  <w:num w:numId="6">
    <w:abstractNumId w:val="27"/>
  </w:num>
  <w:num w:numId="7">
    <w:abstractNumId w:val="1"/>
  </w:num>
  <w:num w:numId="8">
    <w:abstractNumId w:val="17"/>
  </w:num>
  <w:num w:numId="9">
    <w:abstractNumId w:val="15"/>
  </w:num>
  <w:num w:numId="10">
    <w:abstractNumId w:val="29"/>
  </w:num>
  <w:num w:numId="11">
    <w:abstractNumId w:val="20"/>
  </w:num>
  <w:num w:numId="12">
    <w:abstractNumId w:val="30"/>
  </w:num>
  <w:num w:numId="13">
    <w:abstractNumId w:val="19"/>
  </w:num>
  <w:num w:numId="14">
    <w:abstractNumId w:val="8"/>
  </w:num>
  <w:num w:numId="15">
    <w:abstractNumId w:val="13"/>
  </w:num>
  <w:num w:numId="16">
    <w:abstractNumId w:val="12"/>
  </w:num>
  <w:num w:numId="17">
    <w:abstractNumId w:val="26"/>
  </w:num>
  <w:num w:numId="18">
    <w:abstractNumId w:val="5"/>
  </w:num>
  <w:num w:numId="19">
    <w:abstractNumId w:val="21"/>
  </w:num>
  <w:num w:numId="20">
    <w:abstractNumId w:val="0"/>
  </w:num>
  <w:num w:numId="21">
    <w:abstractNumId w:val="34"/>
  </w:num>
  <w:num w:numId="22">
    <w:abstractNumId w:val="7"/>
  </w:num>
  <w:num w:numId="23">
    <w:abstractNumId w:val="23"/>
  </w:num>
  <w:num w:numId="24">
    <w:abstractNumId w:val="22"/>
  </w:num>
  <w:num w:numId="25">
    <w:abstractNumId w:val="16"/>
  </w:num>
  <w:num w:numId="26">
    <w:abstractNumId w:val="2"/>
  </w:num>
  <w:num w:numId="27">
    <w:abstractNumId w:val="25"/>
  </w:num>
  <w:num w:numId="28">
    <w:abstractNumId w:val="3"/>
  </w:num>
  <w:num w:numId="29">
    <w:abstractNumId w:val="10"/>
  </w:num>
  <w:num w:numId="30">
    <w:abstractNumId w:val="9"/>
  </w:num>
  <w:num w:numId="31">
    <w:abstractNumId w:val="28"/>
  </w:num>
  <w:num w:numId="32">
    <w:abstractNumId w:val="4"/>
  </w:num>
  <w:num w:numId="33">
    <w:abstractNumId w:val="35"/>
  </w:num>
  <w:num w:numId="34">
    <w:abstractNumId w:val="31"/>
  </w:num>
  <w:num w:numId="35">
    <w:abstractNumId w:val="14"/>
  </w:num>
  <w:num w:numId="36">
    <w:abstractNumId w:val="2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mailMerge>
    <w:mainDocumentType w:val="formLetters"/>
    <w:dataType w:val="textFile"/>
    <w:activeRecord w:val="-1"/>
    <w:odso/>
  </w:mailMerge>
  <w:defaultTabStop w:val="567"/>
  <w:hyphenationZone w:val="420"/>
  <w:noPunctuationKerning/>
  <w:characterSpacingControl w:val="doNotCompress"/>
  <w:footnotePr>
    <w:footnote w:id="-1"/>
    <w:footnote w:id="0"/>
  </w:footnotePr>
  <w:endnotePr>
    <w:endnote w:id="-1"/>
    <w:endnote w:id="0"/>
  </w:endnotePr>
  <w:compat/>
  <w:rsids>
    <w:rsidRoot w:val="007212B8"/>
    <w:rsid w:val="00000552"/>
    <w:rsid w:val="0000089F"/>
    <w:rsid w:val="000019A4"/>
    <w:rsid w:val="00001B97"/>
    <w:rsid w:val="00001FD7"/>
    <w:rsid w:val="000029B3"/>
    <w:rsid w:val="00002D32"/>
    <w:rsid w:val="0000317C"/>
    <w:rsid w:val="000035BD"/>
    <w:rsid w:val="00004B2F"/>
    <w:rsid w:val="000050E1"/>
    <w:rsid w:val="0000516E"/>
    <w:rsid w:val="0000532E"/>
    <w:rsid w:val="0000536B"/>
    <w:rsid w:val="000058F2"/>
    <w:rsid w:val="00005A8A"/>
    <w:rsid w:val="0000642D"/>
    <w:rsid w:val="00006D06"/>
    <w:rsid w:val="00006F2E"/>
    <w:rsid w:val="00006FF7"/>
    <w:rsid w:val="00007414"/>
    <w:rsid w:val="00007E34"/>
    <w:rsid w:val="000117B3"/>
    <w:rsid w:val="00011ABB"/>
    <w:rsid w:val="00011D22"/>
    <w:rsid w:val="000132AE"/>
    <w:rsid w:val="00013A4B"/>
    <w:rsid w:val="00013B34"/>
    <w:rsid w:val="00013D3E"/>
    <w:rsid w:val="00013D4A"/>
    <w:rsid w:val="00013D6E"/>
    <w:rsid w:val="0001419F"/>
    <w:rsid w:val="00014929"/>
    <w:rsid w:val="000150E9"/>
    <w:rsid w:val="000155E9"/>
    <w:rsid w:val="0001677C"/>
    <w:rsid w:val="00016934"/>
    <w:rsid w:val="00016B67"/>
    <w:rsid w:val="00017668"/>
    <w:rsid w:val="00017C90"/>
    <w:rsid w:val="000200C6"/>
    <w:rsid w:val="000202F5"/>
    <w:rsid w:val="00020AA2"/>
    <w:rsid w:val="00020D94"/>
    <w:rsid w:val="0002174D"/>
    <w:rsid w:val="0002226A"/>
    <w:rsid w:val="00022E00"/>
    <w:rsid w:val="000236DD"/>
    <w:rsid w:val="00023F6A"/>
    <w:rsid w:val="00025B5E"/>
    <w:rsid w:val="000261A4"/>
    <w:rsid w:val="00026821"/>
    <w:rsid w:val="00027167"/>
    <w:rsid w:val="000276D9"/>
    <w:rsid w:val="00027ADB"/>
    <w:rsid w:val="00027F25"/>
    <w:rsid w:val="00030273"/>
    <w:rsid w:val="00031339"/>
    <w:rsid w:val="00031BEB"/>
    <w:rsid w:val="000324D6"/>
    <w:rsid w:val="00032FBE"/>
    <w:rsid w:val="000359D6"/>
    <w:rsid w:val="00035BAA"/>
    <w:rsid w:val="00035E2E"/>
    <w:rsid w:val="0003644D"/>
    <w:rsid w:val="00036E2F"/>
    <w:rsid w:val="00036FA2"/>
    <w:rsid w:val="00037579"/>
    <w:rsid w:val="00037C14"/>
    <w:rsid w:val="0004011A"/>
    <w:rsid w:val="000406B3"/>
    <w:rsid w:val="0004072B"/>
    <w:rsid w:val="000408D9"/>
    <w:rsid w:val="00040D25"/>
    <w:rsid w:val="00040F16"/>
    <w:rsid w:val="000416DB"/>
    <w:rsid w:val="00041AE3"/>
    <w:rsid w:val="00041C0A"/>
    <w:rsid w:val="00041C55"/>
    <w:rsid w:val="00041DCE"/>
    <w:rsid w:val="00042847"/>
    <w:rsid w:val="000429B5"/>
    <w:rsid w:val="00042B78"/>
    <w:rsid w:val="00042D03"/>
    <w:rsid w:val="00044A19"/>
    <w:rsid w:val="00044FFC"/>
    <w:rsid w:val="00045AC2"/>
    <w:rsid w:val="00047B12"/>
    <w:rsid w:val="00050A41"/>
    <w:rsid w:val="000515FB"/>
    <w:rsid w:val="000527B9"/>
    <w:rsid w:val="00052BE9"/>
    <w:rsid w:val="00052DD6"/>
    <w:rsid w:val="0005347D"/>
    <w:rsid w:val="000542F6"/>
    <w:rsid w:val="000551F1"/>
    <w:rsid w:val="00055854"/>
    <w:rsid w:val="00056121"/>
    <w:rsid w:val="0005633C"/>
    <w:rsid w:val="000565E7"/>
    <w:rsid w:val="00056A07"/>
    <w:rsid w:val="00056A1F"/>
    <w:rsid w:val="00060910"/>
    <w:rsid w:val="00060D4D"/>
    <w:rsid w:val="00060F3F"/>
    <w:rsid w:val="00061379"/>
    <w:rsid w:val="00061644"/>
    <w:rsid w:val="000622DF"/>
    <w:rsid w:val="00063254"/>
    <w:rsid w:val="0006395F"/>
    <w:rsid w:val="00064062"/>
    <w:rsid w:val="00064D88"/>
    <w:rsid w:val="00065182"/>
    <w:rsid w:val="000651F1"/>
    <w:rsid w:val="000656CD"/>
    <w:rsid w:val="00065757"/>
    <w:rsid w:val="000658CA"/>
    <w:rsid w:val="00065B15"/>
    <w:rsid w:val="0006627C"/>
    <w:rsid w:val="00066D96"/>
    <w:rsid w:val="000676E1"/>
    <w:rsid w:val="00067DCE"/>
    <w:rsid w:val="00071196"/>
    <w:rsid w:val="000712CC"/>
    <w:rsid w:val="00072523"/>
    <w:rsid w:val="0007283D"/>
    <w:rsid w:val="00072F48"/>
    <w:rsid w:val="00073B8A"/>
    <w:rsid w:val="000748FD"/>
    <w:rsid w:val="00074B97"/>
    <w:rsid w:val="00074CEF"/>
    <w:rsid w:val="0007664F"/>
    <w:rsid w:val="00076AA6"/>
    <w:rsid w:val="000779E7"/>
    <w:rsid w:val="00080B51"/>
    <w:rsid w:val="00080E47"/>
    <w:rsid w:val="00081893"/>
    <w:rsid w:val="00081C2F"/>
    <w:rsid w:val="000824A7"/>
    <w:rsid w:val="00082760"/>
    <w:rsid w:val="00082A74"/>
    <w:rsid w:val="000837DA"/>
    <w:rsid w:val="00083B16"/>
    <w:rsid w:val="00084A3E"/>
    <w:rsid w:val="000861BF"/>
    <w:rsid w:val="000862CB"/>
    <w:rsid w:val="0008655A"/>
    <w:rsid w:val="00090676"/>
    <w:rsid w:val="00090BF8"/>
    <w:rsid w:val="00090F7C"/>
    <w:rsid w:val="00090F8E"/>
    <w:rsid w:val="00092C77"/>
    <w:rsid w:val="00092E77"/>
    <w:rsid w:val="00094711"/>
    <w:rsid w:val="00094C54"/>
    <w:rsid w:val="00094CF8"/>
    <w:rsid w:val="000956EB"/>
    <w:rsid w:val="00095E68"/>
    <w:rsid w:val="000968A3"/>
    <w:rsid w:val="00097CB3"/>
    <w:rsid w:val="000A0C84"/>
    <w:rsid w:val="000A14D8"/>
    <w:rsid w:val="000A1BE0"/>
    <w:rsid w:val="000A1F0B"/>
    <w:rsid w:val="000A2B24"/>
    <w:rsid w:val="000A2D7C"/>
    <w:rsid w:val="000A3725"/>
    <w:rsid w:val="000A379A"/>
    <w:rsid w:val="000A39DA"/>
    <w:rsid w:val="000A39FE"/>
    <w:rsid w:val="000A3AC0"/>
    <w:rsid w:val="000A3D0C"/>
    <w:rsid w:val="000A460D"/>
    <w:rsid w:val="000A5864"/>
    <w:rsid w:val="000A59DF"/>
    <w:rsid w:val="000A5E45"/>
    <w:rsid w:val="000A5E72"/>
    <w:rsid w:val="000A6999"/>
    <w:rsid w:val="000A6B95"/>
    <w:rsid w:val="000A6D56"/>
    <w:rsid w:val="000A7094"/>
    <w:rsid w:val="000A714F"/>
    <w:rsid w:val="000A789B"/>
    <w:rsid w:val="000B0319"/>
    <w:rsid w:val="000B0706"/>
    <w:rsid w:val="000B07DC"/>
    <w:rsid w:val="000B0B06"/>
    <w:rsid w:val="000B1239"/>
    <w:rsid w:val="000B15F3"/>
    <w:rsid w:val="000B1B0B"/>
    <w:rsid w:val="000B1D26"/>
    <w:rsid w:val="000B20B9"/>
    <w:rsid w:val="000B266F"/>
    <w:rsid w:val="000B31F7"/>
    <w:rsid w:val="000B3D95"/>
    <w:rsid w:val="000B658B"/>
    <w:rsid w:val="000B6C46"/>
    <w:rsid w:val="000B70D9"/>
    <w:rsid w:val="000B728E"/>
    <w:rsid w:val="000C0EDE"/>
    <w:rsid w:val="000C0F5B"/>
    <w:rsid w:val="000C120C"/>
    <w:rsid w:val="000C1405"/>
    <w:rsid w:val="000C233A"/>
    <w:rsid w:val="000C244B"/>
    <w:rsid w:val="000C3DAE"/>
    <w:rsid w:val="000C441E"/>
    <w:rsid w:val="000C44E2"/>
    <w:rsid w:val="000C4503"/>
    <w:rsid w:val="000C47E0"/>
    <w:rsid w:val="000C5A8D"/>
    <w:rsid w:val="000C5BFF"/>
    <w:rsid w:val="000C6E9A"/>
    <w:rsid w:val="000C7EB0"/>
    <w:rsid w:val="000D084E"/>
    <w:rsid w:val="000D0CFA"/>
    <w:rsid w:val="000D1B08"/>
    <w:rsid w:val="000D21B2"/>
    <w:rsid w:val="000D22B1"/>
    <w:rsid w:val="000D22D8"/>
    <w:rsid w:val="000D23BE"/>
    <w:rsid w:val="000D2ABE"/>
    <w:rsid w:val="000D35FB"/>
    <w:rsid w:val="000D3B26"/>
    <w:rsid w:val="000D4020"/>
    <w:rsid w:val="000D42CE"/>
    <w:rsid w:val="000D4641"/>
    <w:rsid w:val="000D4AB7"/>
    <w:rsid w:val="000D4DF2"/>
    <w:rsid w:val="000D61E9"/>
    <w:rsid w:val="000D6C16"/>
    <w:rsid w:val="000D6D14"/>
    <w:rsid w:val="000D76DA"/>
    <w:rsid w:val="000D7D68"/>
    <w:rsid w:val="000E0177"/>
    <w:rsid w:val="000E0805"/>
    <w:rsid w:val="000E0CEE"/>
    <w:rsid w:val="000E1B58"/>
    <w:rsid w:val="000E34DF"/>
    <w:rsid w:val="000E3E76"/>
    <w:rsid w:val="000E45E6"/>
    <w:rsid w:val="000E5217"/>
    <w:rsid w:val="000E60FD"/>
    <w:rsid w:val="000E62D4"/>
    <w:rsid w:val="000E68BB"/>
    <w:rsid w:val="000E7896"/>
    <w:rsid w:val="000F047E"/>
    <w:rsid w:val="000F0748"/>
    <w:rsid w:val="000F22E0"/>
    <w:rsid w:val="000F2681"/>
    <w:rsid w:val="000F2EB9"/>
    <w:rsid w:val="000F4224"/>
    <w:rsid w:val="000F4551"/>
    <w:rsid w:val="000F4EEF"/>
    <w:rsid w:val="000F51FB"/>
    <w:rsid w:val="000F5687"/>
    <w:rsid w:val="000F6C92"/>
    <w:rsid w:val="000F7A1B"/>
    <w:rsid w:val="000F7E6C"/>
    <w:rsid w:val="00100127"/>
    <w:rsid w:val="001009CD"/>
    <w:rsid w:val="00100C3A"/>
    <w:rsid w:val="0010208C"/>
    <w:rsid w:val="001021A7"/>
    <w:rsid w:val="00102F11"/>
    <w:rsid w:val="00103562"/>
    <w:rsid w:val="00105723"/>
    <w:rsid w:val="0010649C"/>
    <w:rsid w:val="00106D29"/>
    <w:rsid w:val="00106D73"/>
    <w:rsid w:val="001073B7"/>
    <w:rsid w:val="00107463"/>
    <w:rsid w:val="001101CC"/>
    <w:rsid w:val="0011037D"/>
    <w:rsid w:val="00110965"/>
    <w:rsid w:val="00111EFA"/>
    <w:rsid w:val="00112995"/>
    <w:rsid w:val="00112A29"/>
    <w:rsid w:val="00112D2C"/>
    <w:rsid w:val="00114C3F"/>
    <w:rsid w:val="00114DBF"/>
    <w:rsid w:val="00115C79"/>
    <w:rsid w:val="00115EC2"/>
    <w:rsid w:val="00116009"/>
    <w:rsid w:val="00117145"/>
    <w:rsid w:val="00117355"/>
    <w:rsid w:val="00117DA4"/>
    <w:rsid w:val="001201F5"/>
    <w:rsid w:val="001207FC"/>
    <w:rsid w:val="00120D59"/>
    <w:rsid w:val="00122B73"/>
    <w:rsid w:val="0012331F"/>
    <w:rsid w:val="00125103"/>
    <w:rsid w:val="00125CE4"/>
    <w:rsid w:val="00126186"/>
    <w:rsid w:val="001264DF"/>
    <w:rsid w:val="00126D68"/>
    <w:rsid w:val="00127EB2"/>
    <w:rsid w:val="00131811"/>
    <w:rsid w:val="00132E30"/>
    <w:rsid w:val="00133824"/>
    <w:rsid w:val="00134C2E"/>
    <w:rsid w:val="00136F80"/>
    <w:rsid w:val="00136FB3"/>
    <w:rsid w:val="00137850"/>
    <w:rsid w:val="00137958"/>
    <w:rsid w:val="001408C6"/>
    <w:rsid w:val="00140DD2"/>
    <w:rsid w:val="00142769"/>
    <w:rsid w:val="00142B94"/>
    <w:rsid w:val="001434B4"/>
    <w:rsid w:val="0014406D"/>
    <w:rsid w:val="00145142"/>
    <w:rsid w:val="00146279"/>
    <w:rsid w:val="00146612"/>
    <w:rsid w:val="00146D31"/>
    <w:rsid w:val="00147672"/>
    <w:rsid w:val="00151C0C"/>
    <w:rsid w:val="00152355"/>
    <w:rsid w:val="00152C12"/>
    <w:rsid w:val="0015348F"/>
    <w:rsid w:val="00154710"/>
    <w:rsid w:val="00155308"/>
    <w:rsid w:val="001553BB"/>
    <w:rsid w:val="00155B16"/>
    <w:rsid w:val="0015672B"/>
    <w:rsid w:val="00156896"/>
    <w:rsid w:val="001569E5"/>
    <w:rsid w:val="00157DD5"/>
    <w:rsid w:val="00160769"/>
    <w:rsid w:val="00160A1B"/>
    <w:rsid w:val="00160A1E"/>
    <w:rsid w:val="00161095"/>
    <w:rsid w:val="00162557"/>
    <w:rsid w:val="00162744"/>
    <w:rsid w:val="001630A4"/>
    <w:rsid w:val="001637B7"/>
    <w:rsid w:val="00164719"/>
    <w:rsid w:val="00164FE1"/>
    <w:rsid w:val="001650AF"/>
    <w:rsid w:val="00165F4A"/>
    <w:rsid w:val="001678FA"/>
    <w:rsid w:val="00167DDB"/>
    <w:rsid w:val="00170315"/>
    <w:rsid w:val="00170352"/>
    <w:rsid w:val="001704CB"/>
    <w:rsid w:val="00170760"/>
    <w:rsid w:val="00170DFF"/>
    <w:rsid w:val="00171040"/>
    <w:rsid w:val="00171721"/>
    <w:rsid w:val="00171BE5"/>
    <w:rsid w:val="00173BCB"/>
    <w:rsid w:val="001748E6"/>
    <w:rsid w:val="00175CF6"/>
    <w:rsid w:val="00176572"/>
    <w:rsid w:val="0017666D"/>
    <w:rsid w:val="001774E6"/>
    <w:rsid w:val="0017761B"/>
    <w:rsid w:val="00177B42"/>
    <w:rsid w:val="00177C0A"/>
    <w:rsid w:val="001814C3"/>
    <w:rsid w:val="00182089"/>
    <w:rsid w:val="00182622"/>
    <w:rsid w:val="0018289E"/>
    <w:rsid w:val="001831FB"/>
    <w:rsid w:val="00184856"/>
    <w:rsid w:val="00184935"/>
    <w:rsid w:val="00184AF3"/>
    <w:rsid w:val="00184BDE"/>
    <w:rsid w:val="00184C94"/>
    <w:rsid w:val="0018541D"/>
    <w:rsid w:val="001858DA"/>
    <w:rsid w:val="00185C24"/>
    <w:rsid w:val="00186241"/>
    <w:rsid w:val="001862E3"/>
    <w:rsid w:val="0018746C"/>
    <w:rsid w:val="001900B0"/>
    <w:rsid w:val="0019052F"/>
    <w:rsid w:val="001927BA"/>
    <w:rsid w:val="001938E4"/>
    <w:rsid w:val="00193905"/>
    <w:rsid w:val="00194358"/>
    <w:rsid w:val="001952AD"/>
    <w:rsid w:val="0019721C"/>
    <w:rsid w:val="00197959"/>
    <w:rsid w:val="001A0CCF"/>
    <w:rsid w:val="001A114D"/>
    <w:rsid w:val="001A218A"/>
    <w:rsid w:val="001A240C"/>
    <w:rsid w:val="001A28F3"/>
    <w:rsid w:val="001A305F"/>
    <w:rsid w:val="001A3D54"/>
    <w:rsid w:val="001A3EAA"/>
    <w:rsid w:val="001A3FD9"/>
    <w:rsid w:val="001A49B1"/>
    <w:rsid w:val="001A4ECB"/>
    <w:rsid w:val="001A503E"/>
    <w:rsid w:val="001A5454"/>
    <w:rsid w:val="001A6425"/>
    <w:rsid w:val="001A710A"/>
    <w:rsid w:val="001A71D7"/>
    <w:rsid w:val="001A79E3"/>
    <w:rsid w:val="001A7D64"/>
    <w:rsid w:val="001B0087"/>
    <w:rsid w:val="001B00A7"/>
    <w:rsid w:val="001B00B6"/>
    <w:rsid w:val="001B041E"/>
    <w:rsid w:val="001B0ED8"/>
    <w:rsid w:val="001B10EE"/>
    <w:rsid w:val="001B16EB"/>
    <w:rsid w:val="001B1F26"/>
    <w:rsid w:val="001B228C"/>
    <w:rsid w:val="001B3234"/>
    <w:rsid w:val="001B396C"/>
    <w:rsid w:val="001B3E3B"/>
    <w:rsid w:val="001B469A"/>
    <w:rsid w:val="001B500F"/>
    <w:rsid w:val="001B5875"/>
    <w:rsid w:val="001B6777"/>
    <w:rsid w:val="001B73D5"/>
    <w:rsid w:val="001B79D0"/>
    <w:rsid w:val="001B7BBF"/>
    <w:rsid w:val="001C0D77"/>
    <w:rsid w:val="001C0FE3"/>
    <w:rsid w:val="001C139D"/>
    <w:rsid w:val="001C1649"/>
    <w:rsid w:val="001C16AD"/>
    <w:rsid w:val="001C1A34"/>
    <w:rsid w:val="001C1D58"/>
    <w:rsid w:val="001C209D"/>
    <w:rsid w:val="001C2E74"/>
    <w:rsid w:val="001C37D0"/>
    <w:rsid w:val="001C38EA"/>
    <w:rsid w:val="001C453D"/>
    <w:rsid w:val="001C496A"/>
    <w:rsid w:val="001C4D90"/>
    <w:rsid w:val="001C4ED5"/>
    <w:rsid w:val="001C58F4"/>
    <w:rsid w:val="001C594D"/>
    <w:rsid w:val="001C5C00"/>
    <w:rsid w:val="001C5DFF"/>
    <w:rsid w:val="001C7488"/>
    <w:rsid w:val="001C768B"/>
    <w:rsid w:val="001D0F9A"/>
    <w:rsid w:val="001D1251"/>
    <w:rsid w:val="001D1355"/>
    <w:rsid w:val="001D18A0"/>
    <w:rsid w:val="001D1C10"/>
    <w:rsid w:val="001D1F71"/>
    <w:rsid w:val="001D24FF"/>
    <w:rsid w:val="001D35BC"/>
    <w:rsid w:val="001D3825"/>
    <w:rsid w:val="001D3868"/>
    <w:rsid w:val="001D3B11"/>
    <w:rsid w:val="001D3C40"/>
    <w:rsid w:val="001D3C4E"/>
    <w:rsid w:val="001D569E"/>
    <w:rsid w:val="001D5794"/>
    <w:rsid w:val="001D6C3E"/>
    <w:rsid w:val="001D7291"/>
    <w:rsid w:val="001E04D8"/>
    <w:rsid w:val="001E129D"/>
    <w:rsid w:val="001E3AF2"/>
    <w:rsid w:val="001E3FE4"/>
    <w:rsid w:val="001E44F2"/>
    <w:rsid w:val="001E5139"/>
    <w:rsid w:val="001E52DA"/>
    <w:rsid w:val="001E6727"/>
    <w:rsid w:val="001E6B41"/>
    <w:rsid w:val="001E6DF4"/>
    <w:rsid w:val="001E6F09"/>
    <w:rsid w:val="001E785B"/>
    <w:rsid w:val="001E79DF"/>
    <w:rsid w:val="001E7BF1"/>
    <w:rsid w:val="001E7F20"/>
    <w:rsid w:val="001F0239"/>
    <w:rsid w:val="001F0F61"/>
    <w:rsid w:val="001F1365"/>
    <w:rsid w:val="001F170B"/>
    <w:rsid w:val="001F2B66"/>
    <w:rsid w:val="001F3040"/>
    <w:rsid w:val="001F3439"/>
    <w:rsid w:val="001F4542"/>
    <w:rsid w:val="001F48BC"/>
    <w:rsid w:val="001F4B0C"/>
    <w:rsid w:val="001F4D61"/>
    <w:rsid w:val="001F617B"/>
    <w:rsid w:val="001F6706"/>
    <w:rsid w:val="001F69B0"/>
    <w:rsid w:val="001F7972"/>
    <w:rsid w:val="001F7C7B"/>
    <w:rsid w:val="001F7EAA"/>
    <w:rsid w:val="002011A3"/>
    <w:rsid w:val="00201217"/>
    <w:rsid w:val="00201570"/>
    <w:rsid w:val="00201AD3"/>
    <w:rsid w:val="00203FC9"/>
    <w:rsid w:val="00206293"/>
    <w:rsid w:val="00206CA8"/>
    <w:rsid w:val="0020736B"/>
    <w:rsid w:val="00210E3E"/>
    <w:rsid w:val="002114F1"/>
    <w:rsid w:val="0021176F"/>
    <w:rsid w:val="0021267B"/>
    <w:rsid w:val="002127CE"/>
    <w:rsid w:val="00212FF2"/>
    <w:rsid w:val="00213A4E"/>
    <w:rsid w:val="00213B97"/>
    <w:rsid w:val="00214FFF"/>
    <w:rsid w:val="002163F9"/>
    <w:rsid w:val="00217980"/>
    <w:rsid w:val="00217998"/>
    <w:rsid w:val="00217BBE"/>
    <w:rsid w:val="002206C0"/>
    <w:rsid w:val="0022091E"/>
    <w:rsid w:val="002209E1"/>
    <w:rsid w:val="00221753"/>
    <w:rsid w:val="00221DA3"/>
    <w:rsid w:val="002228C8"/>
    <w:rsid w:val="00223280"/>
    <w:rsid w:val="002239E2"/>
    <w:rsid w:val="002239E4"/>
    <w:rsid w:val="00223C6A"/>
    <w:rsid w:val="00224CC2"/>
    <w:rsid w:val="002253AB"/>
    <w:rsid w:val="00227418"/>
    <w:rsid w:val="002309C3"/>
    <w:rsid w:val="002314B7"/>
    <w:rsid w:val="00231567"/>
    <w:rsid w:val="00232763"/>
    <w:rsid w:val="00232B4E"/>
    <w:rsid w:val="0023318E"/>
    <w:rsid w:val="0023398E"/>
    <w:rsid w:val="00234752"/>
    <w:rsid w:val="00234C4C"/>
    <w:rsid w:val="00234DF2"/>
    <w:rsid w:val="00235357"/>
    <w:rsid w:val="002356FD"/>
    <w:rsid w:val="00235941"/>
    <w:rsid w:val="00237A8A"/>
    <w:rsid w:val="002403BE"/>
    <w:rsid w:val="00240776"/>
    <w:rsid w:val="00240F42"/>
    <w:rsid w:val="00241277"/>
    <w:rsid w:val="00241D5E"/>
    <w:rsid w:val="00241D65"/>
    <w:rsid w:val="00242704"/>
    <w:rsid w:val="00242839"/>
    <w:rsid w:val="002432D6"/>
    <w:rsid w:val="002435D8"/>
    <w:rsid w:val="002435E6"/>
    <w:rsid w:val="0024530B"/>
    <w:rsid w:val="002465E5"/>
    <w:rsid w:val="00246F88"/>
    <w:rsid w:val="00247529"/>
    <w:rsid w:val="00247F92"/>
    <w:rsid w:val="002509C0"/>
    <w:rsid w:val="002515AF"/>
    <w:rsid w:val="00251797"/>
    <w:rsid w:val="00252129"/>
    <w:rsid w:val="0025351C"/>
    <w:rsid w:val="00253764"/>
    <w:rsid w:val="00253C55"/>
    <w:rsid w:val="00253D6D"/>
    <w:rsid w:val="0025442B"/>
    <w:rsid w:val="00254681"/>
    <w:rsid w:val="00254AF8"/>
    <w:rsid w:val="00255E56"/>
    <w:rsid w:val="00255E6C"/>
    <w:rsid w:val="002562B3"/>
    <w:rsid w:val="00256EA6"/>
    <w:rsid w:val="0025739F"/>
    <w:rsid w:val="00257E97"/>
    <w:rsid w:val="00260082"/>
    <w:rsid w:val="0026072F"/>
    <w:rsid w:val="002618A9"/>
    <w:rsid w:val="00261EB3"/>
    <w:rsid w:val="00262038"/>
    <w:rsid w:val="00263297"/>
    <w:rsid w:val="00263529"/>
    <w:rsid w:val="002638EC"/>
    <w:rsid w:val="002639B3"/>
    <w:rsid w:val="00263F80"/>
    <w:rsid w:val="002645E5"/>
    <w:rsid w:val="00264814"/>
    <w:rsid w:val="00264B81"/>
    <w:rsid w:val="00265EA4"/>
    <w:rsid w:val="00266842"/>
    <w:rsid w:val="00267FA9"/>
    <w:rsid w:val="002700AB"/>
    <w:rsid w:val="002703FC"/>
    <w:rsid w:val="00270DAE"/>
    <w:rsid w:val="00270DD2"/>
    <w:rsid w:val="00271ABE"/>
    <w:rsid w:val="00271D32"/>
    <w:rsid w:val="00272E8C"/>
    <w:rsid w:val="00272E8D"/>
    <w:rsid w:val="00273873"/>
    <w:rsid w:val="00275652"/>
    <w:rsid w:val="00275CA4"/>
    <w:rsid w:val="00275EC6"/>
    <w:rsid w:val="002766BC"/>
    <w:rsid w:val="00276E21"/>
    <w:rsid w:val="00276E56"/>
    <w:rsid w:val="00276EF2"/>
    <w:rsid w:val="00276F78"/>
    <w:rsid w:val="00277A32"/>
    <w:rsid w:val="00277D5B"/>
    <w:rsid w:val="00280331"/>
    <w:rsid w:val="00281CF9"/>
    <w:rsid w:val="00282823"/>
    <w:rsid w:val="00282BD8"/>
    <w:rsid w:val="00283A03"/>
    <w:rsid w:val="00283AD7"/>
    <w:rsid w:val="002862FD"/>
    <w:rsid w:val="002868B7"/>
    <w:rsid w:val="00286D15"/>
    <w:rsid w:val="00287ED2"/>
    <w:rsid w:val="00290735"/>
    <w:rsid w:val="00290B90"/>
    <w:rsid w:val="002918F2"/>
    <w:rsid w:val="00291A2C"/>
    <w:rsid w:val="00291C24"/>
    <w:rsid w:val="00291E7A"/>
    <w:rsid w:val="00292187"/>
    <w:rsid w:val="00292FAC"/>
    <w:rsid w:val="00293817"/>
    <w:rsid w:val="00293AD0"/>
    <w:rsid w:val="00293B32"/>
    <w:rsid w:val="00293BA0"/>
    <w:rsid w:val="00293F6F"/>
    <w:rsid w:val="00294459"/>
    <w:rsid w:val="00294D0F"/>
    <w:rsid w:val="00294E39"/>
    <w:rsid w:val="00294E6C"/>
    <w:rsid w:val="00295260"/>
    <w:rsid w:val="00295666"/>
    <w:rsid w:val="00295BF1"/>
    <w:rsid w:val="00295E2C"/>
    <w:rsid w:val="00295F7E"/>
    <w:rsid w:val="00296059"/>
    <w:rsid w:val="00296AB7"/>
    <w:rsid w:val="002976F6"/>
    <w:rsid w:val="002A0A2D"/>
    <w:rsid w:val="002A148E"/>
    <w:rsid w:val="002A1816"/>
    <w:rsid w:val="002A1D07"/>
    <w:rsid w:val="002A2053"/>
    <w:rsid w:val="002A247F"/>
    <w:rsid w:val="002A3799"/>
    <w:rsid w:val="002A394F"/>
    <w:rsid w:val="002A4D3B"/>
    <w:rsid w:val="002A5264"/>
    <w:rsid w:val="002A5655"/>
    <w:rsid w:val="002A5A4C"/>
    <w:rsid w:val="002A6336"/>
    <w:rsid w:val="002A6968"/>
    <w:rsid w:val="002A6A0E"/>
    <w:rsid w:val="002A7221"/>
    <w:rsid w:val="002A7DC4"/>
    <w:rsid w:val="002B0A48"/>
    <w:rsid w:val="002B0FB7"/>
    <w:rsid w:val="002B1456"/>
    <w:rsid w:val="002B4309"/>
    <w:rsid w:val="002B4BE7"/>
    <w:rsid w:val="002B502A"/>
    <w:rsid w:val="002B56D4"/>
    <w:rsid w:val="002B72B9"/>
    <w:rsid w:val="002B7AAA"/>
    <w:rsid w:val="002C0DF0"/>
    <w:rsid w:val="002C105D"/>
    <w:rsid w:val="002C16D3"/>
    <w:rsid w:val="002C323B"/>
    <w:rsid w:val="002C3241"/>
    <w:rsid w:val="002C3A3A"/>
    <w:rsid w:val="002C4FA4"/>
    <w:rsid w:val="002C5345"/>
    <w:rsid w:val="002C5704"/>
    <w:rsid w:val="002C5E3A"/>
    <w:rsid w:val="002C67AF"/>
    <w:rsid w:val="002C6BCE"/>
    <w:rsid w:val="002D0B06"/>
    <w:rsid w:val="002D227D"/>
    <w:rsid w:val="002D25E7"/>
    <w:rsid w:val="002D2BAE"/>
    <w:rsid w:val="002D35DB"/>
    <w:rsid w:val="002D38C7"/>
    <w:rsid w:val="002D3F6B"/>
    <w:rsid w:val="002D4895"/>
    <w:rsid w:val="002D48B0"/>
    <w:rsid w:val="002D495C"/>
    <w:rsid w:val="002D5191"/>
    <w:rsid w:val="002D53FE"/>
    <w:rsid w:val="002D54AF"/>
    <w:rsid w:val="002D5CBE"/>
    <w:rsid w:val="002D7365"/>
    <w:rsid w:val="002D7CD3"/>
    <w:rsid w:val="002E3134"/>
    <w:rsid w:val="002E3E9E"/>
    <w:rsid w:val="002E4780"/>
    <w:rsid w:val="002E4AD1"/>
    <w:rsid w:val="002E5399"/>
    <w:rsid w:val="002E7306"/>
    <w:rsid w:val="002E7C31"/>
    <w:rsid w:val="002F05FB"/>
    <w:rsid w:val="002F0BF2"/>
    <w:rsid w:val="002F12C3"/>
    <w:rsid w:val="002F2440"/>
    <w:rsid w:val="002F279F"/>
    <w:rsid w:val="002F43A3"/>
    <w:rsid w:val="002F4920"/>
    <w:rsid w:val="002F50C9"/>
    <w:rsid w:val="002F6B2B"/>
    <w:rsid w:val="002F784F"/>
    <w:rsid w:val="002F7909"/>
    <w:rsid w:val="002F7CA5"/>
    <w:rsid w:val="003004BC"/>
    <w:rsid w:val="00300A25"/>
    <w:rsid w:val="00301954"/>
    <w:rsid w:val="00302575"/>
    <w:rsid w:val="00302AD5"/>
    <w:rsid w:val="003030E6"/>
    <w:rsid w:val="00303C4F"/>
    <w:rsid w:val="003048FD"/>
    <w:rsid w:val="00305020"/>
    <w:rsid w:val="003055D9"/>
    <w:rsid w:val="003057AC"/>
    <w:rsid w:val="00305A77"/>
    <w:rsid w:val="00306086"/>
    <w:rsid w:val="00306FB2"/>
    <w:rsid w:val="003070B9"/>
    <w:rsid w:val="00307FDA"/>
    <w:rsid w:val="00310F74"/>
    <w:rsid w:val="00312344"/>
    <w:rsid w:val="00313A04"/>
    <w:rsid w:val="00314AED"/>
    <w:rsid w:val="00314B0A"/>
    <w:rsid w:val="00315224"/>
    <w:rsid w:val="0031650D"/>
    <w:rsid w:val="00316908"/>
    <w:rsid w:val="00316C7A"/>
    <w:rsid w:val="00317DE0"/>
    <w:rsid w:val="003204E7"/>
    <w:rsid w:val="00320599"/>
    <w:rsid w:val="00321083"/>
    <w:rsid w:val="003211A4"/>
    <w:rsid w:val="00321282"/>
    <w:rsid w:val="003216B8"/>
    <w:rsid w:val="003224F0"/>
    <w:rsid w:val="00322524"/>
    <w:rsid w:val="0032256E"/>
    <w:rsid w:val="00322EFB"/>
    <w:rsid w:val="00322FD2"/>
    <w:rsid w:val="0032319F"/>
    <w:rsid w:val="0032372E"/>
    <w:rsid w:val="00323A73"/>
    <w:rsid w:val="0032530E"/>
    <w:rsid w:val="00325337"/>
    <w:rsid w:val="00325355"/>
    <w:rsid w:val="0032577B"/>
    <w:rsid w:val="0032643A"/>
    <w:rsid w:val="00327145"/>
    <w:rsid w:val="00327907"/>
    <w:rsid w:val="00327B6E"/>
    <w:rsid w:val="003326CF"/>
    <w:rsid w:val="00333689"/>
    <w:rsid w:val="00333D4F"/>
    <w:rsid w:val="00333D9A"/>
    <w:rsid w:val="00333DB6"/>
    <w:rsid w:val="00333E2B"/>
    <w:rsid w:val="00333E6C"/>
    <w:rsid w:val="00334909"/>
    <w:rsid w:val="00336840"/>
    <w:rsid w:val="00336A6C"/>
    <w:rsid w:val="0033709B"/>
    <w:rsid w:val="00337A55"/>
    <w:rsid w:val="00340990"/>
    <w:rsid w:val="00341E17"/>
    <w:rsid w:val="003424DE"/>
    <w:rsid w:val="00342F15"/>
    <w:rsid w:val="00343603"/>
    <w:rsid w:val="00343776"/>
    <w:rsid w:val="00343951"/>
    <w:rsid w:val="003439A3"/>
    <w:rsid w:val="003443AD"/>
    <w:rsid w:val="00344568"/>
    <w:rsid w:val="00344F07"/>
    <w:rsid w:val="00344F23"/>
    <w:rsid w:val="003450C1"/>
    <w:rsid w:val="00345497"/>
    <w:rsid w:val="00346306"/>
    <w:rsid w:val="0034632D"/>
    <w:rsid w:val="003473AF"/>
    <w:rsid w:val="0035003F"/>
    <w:rsid w:val="00350BAA"/>
    <w:rsid w:val="00350FDB"/>
    <w:rsid w:val="00351300"/>
    <w:rsid w:val="0035208D"/>
    <w:rsid w:val="003529A8"/>
    <w:rsid w:val="00352DEF"/>
    <w:rsid w:val="003532D7"/>
    <w:rsid w:val="00353526"/>
    <w:rsid w:val="0035364B"/>
    <w:rsid w:val="00353D24"/>
    <w:rsid w:val="00355428"/>
    <w:rsid w:val="00355720"/>
    <w:rsid w:val="00355A79"/>
    <w:rsid w:val="00356247"/>
    <w:rsid w:val="003563C8"/>
    <w:rsid w:val="00357AC1"/>
    <w:rsid w:val="003605FC"/>
    <w:rsid w:val="00360B97"/>
    <w:rsid w:val="00361089"/>
    <w:rsid w:val="003614D0"/>
    <w:rsid w:val="00362789"/>
    <w:rsid w:val="00362B10"/>
    <w:rsid w:val="00363041"/>
    <w:rsid w:val="003635CA"/>
    <w:rsid w:val="003642EC"/>
    <w:rsid w:val="0036488F"/>
    <w:rsid w:val="00364CD1"/>
    <w:rsid w:val="0036524C"/>
    <w:rsid w:val="0036565D"/>
    <w:rsid w:val="00366C7F"/>
    <w:rsid w:val="003673C6"/>
    <w:rsid w:val="003701D2"/>
    <w:rsid w:val="00370377"/>
    <w:rsid w:val="003708FA"/>
    <w:rsid w:val="00371377"/>
    <w:rsid w:val="003723EB"/>
    <w:rsid w:val="00373CB7"/>
    <w:rsid w:val="00374001"/>
    <w:rsid w:val="003744C1"/>
    <w:rsid w:val="003745DC"/>
    <w:rsid w:val="00374C66"/>
    <w:rsid w:val="00374D39"/>
    <w:rsid w:val="00374EA9"/>
    <w:rsid w:val="003758BB"/>
    <w:rsid w:val="00375924"/>
    <w:rsid w:val="00375952"/>
    <w:rsid w:val="00375C3B"/>
    <w:rsid w:val="00375E79"/>
    <w:rsid w:val="0037664F"/>
    <w:rsid w:val="00376969"/>
    <w:rsid w:val="00377B87"/>
    <w:rsid w:val="00380AF7"/>
    <w:rsid w:val="003836D3"/>
    <w:rsid w:val="00385D90"/>
    <w:rsid w:val="00386F4E"/>
    <w:rsid w:val="0038732E"/>
    <w:rsid w:val="00387DE8"/>
    <w:rsid w:val="003900CB"/>
    <w:rsid w:val="003918F8"/>
    <w:rsid w:val="00391AF5"/>
    <w:rsid w:val="003921CD"/>
    <w:rsid w:val="003957B9"/>
    <w:rsid w:val="003958E2"/>
    <w:rsid w:val="00395C5D"/>
    <w:rsid w:val="00396B9D"/>
    <w:rsid w:val="00396D13"/>
    <w:rsid w:val="00396DAE"/>
    <w:rsid w:val="00397404"/>
    <w:rsid w:val="00397487"/>
    <w:rsid w:val="00397BFB"/>
    <w:rsid w:val="003A02D8"/>
    <w:rsid w:val="003A14D1"/>
    <w:rsid w:val="003A156D"/>
    <w:rsid w:val="003A1B18"/>
    <w:rsid w:val="003A2DCB"/>
    <w:rsid w:val="003A33EC"/>
    <w:rsid w:val="003A44FB"/>
    <w:rsid w:val="003A4741"/>
    <w:rsid w:val="003A4A23"/>
    <w:rsid w:val="003A4F61"/>
    <w:rsid w:val="003A55E1"/>
    <w:rsid w:val="003A71E3"/>
    <w:rsid w:val="003B08CF"/>
    <w:rsid w:val="003B0F03"/>
    <w:rsid w:val="003B106D"/>
    <w:rsid w:val="003B1529"/>
    <w:rsid w:val="003B2700"/>
    <w:rsid w:val="003B2707"/>
    <w:rsid w:val="003B2A7D"/>
    <w:rsid w:val="003B2C47"/>
    <w:rsid w:val="003B3629"/>
    <w:rsid w:val="003B44B0"/>
    <w:rsid w:val="003B4D27"/>
    <w:rsid w:val="003B4F00"/>
    <w:rsid w:val="003B620F"/>
    <w:rsid w:val="003B6850"/>
    <w:rsid w:val="003B6AD1"/>
    <w:rsid w:val="003B7355"/>
    <w:rsid w:val="003B79AB"/>
    <w:rsid w:val="003B7AAE"/>
    <w:rsid w:val="003C0886"/>
    <w:rsid w:val="003C0999"/>
    <w:rsid w:val="003C1910"/>
    <w:rsid w:val="003C19AD"/>
    <w:rsid w:val="003C2940"/>
    <w:rsid w:val="003C29DD"/>
    <w:rsid w:val="003C3523"/>
    <w:rsid w:val="003C3687"/>
    <w:rsid w:val="003C4561"/>
    <w:rsid w:val="003C4AEB"/>
    <w:rsid w:val="003C4BA2"/>
    <w:rsid w:val="003C4C35"/>
    <w:rsid w:val="003C4CAC"/>
    <w:rsid w:val="003C4D6B"/>
    <w:rsid w:val="003C5B89"/>
    <w:rsid w:val="003C60CE"/>
    <w:rsid w:val="003C60DA"/>
    <w:rsid w:val="003C6194"/>
    <w:rsid w:val="003C68F4"/>
    <w:rsid w:val="003C7179"/>
    <w:rsid w:val="003C76CE"/>
    <w:rsid w:val="003C773B"/>
    <w:rsid w:val="003D0282"/>
    <w:rsid w:val="003D0891"/>
    <w:rsid w:val="003D1ED7"/>
    <w:rsid w:val="003D2459"/>
    <w:rsid w:val="003D2FE6"/>
    <w:rsid w:val="003D3430"/>
    <w:rsid w:val="003D357B"/>
    <w:rsid w:val="003D3863"/>
    <w:rsid w:val="003D3B2C"/>
    <w:rsid w:val="003D41FC"/>
    <w:rsid w:val="003D464E"/>
    <w:rsid w:val="003D5178"/>
    <w:rsid w:val="003D53CB"/>
    <w:rsid w:val="003D5406"/>
    <w:rsid w:val="003D57AC"/>
    <w:rsid w:val="003D5A02"/>
    <w:rsid w:val="003D626E"/>
    <w:rsid w:val="003D6FA7"/>
    <w:rsid w:val="003D71E8"/>
    <w:rsid w:val="003D7A8E"/>
    <w:rsid w:val="003E054E"/>
    <w:rsid w:val="003E0FC4"/>
    <w:rsid w:val="003E12B6"/>
    <w:rsid w:val="003E146B"/>
    <w:rsid w:val="003E219B"/>
    <w:rsid w:val="003E2B64"/>
    <w:rsid w:val="003E2DDB"/>
    <w:rsid w:val="003E2DFE"/>
    <w:rsid w:val="003E3B72"/>
    <w:rsid w:val="003E4233"/>
    <w:rsid w:val="003E4B09"/>
    <w:rsid w:val="003E4C06"/>
    <w:rsid w:val="003E52BF"/>
    <w:rsid w:val="003E5B50"/>
    <w:rsid w:val="003E66A8"/>
    <w:rsid w:val="003E6A60"/>
    <w:rsid w:val="003E764F"/>
    <w:rsid w:val="003E7F51"/>
    <w:rsid w:val="003F02AC"/>
    <w:rsid w:val="003F0BF6"/>
    <w:rsid w:val="003F0C4F"/>
    <w:rsid w:val="003F1775"/>
    <w:rsid w:val="003F1EAC"/>
    <w:rsid w:val="003F36F6"/>
    <w:rsid w:val="003F3917"/>
    <w:rsid w:val="003F3C56"/>
    <w:rsid w:val="003F3F0A"/>
    <w:rsid w:val="003F499D"/>
    <w:rsid w:val="003F4F31"/>
    <w:rsid w:val="003F5C62"/>
    <w:rsid w:val="003F6DEE"/>
    <w:rsid w:val="003F76F9"/>
    <w:rsid w:val="003F7DAB"/>
    <w:rsid w:val="00400A06"/>
    <w:rsid w:val="00401550"/>
    <w:rsid w:val="00401D26"/>
    <w:rsid w:val="004022C3"/>
    <w:rsid w:val="004024BB"/>
    <w:rsid w:val="00402989"/>
    <w:rsid w:val="00403B34"/>
    <w:rsid w:val="00404272"/>
    <w:rsid w:val="004051F1"/>
    <w:rsid w:val="00405CFA"/>
    <w:rsid w:val="004077AD"/>
    <w:rsid w:val="00410A3F"/>
    <w:rsid w:val="004110C0"/>
    <w:rsid w:val="0041202E"/>
    <w:rsid w:val="00412F1C"/>
    <w:rsid w:val="004130E0"/>
    <w:rsid w:val="0041322B"/>
    <w:rsid w:val="004135AA"/>
    <w:rsid w:val="004155EF"/>
    <w:rsid w:val="00415628"/>
    <w:rsid w:val="00416236"/>
    <w:rsid w:val="0041631E"/>
    <w:rsid w:val="0041650B"/>
    <w:rsid w:val="00416947"/>
    <w:rsid w:val="00416CFB"/>
    <w:rsid w:val="004173D5"/>
    <w:rsid w:val="00421171"/>
    <w:rsid w:val="004228D3"/>
    <w:rsid w:val="00422DDE"/>
    <w:rsid w:val="0042366C"/>
    <w:rsid w:val="0042380E"/>
    <w:rsid w:val="00423AC7"/>
    <w:rsid w:val="00424668"/>
    <w:rsid w:val="00424713"/>
    <w:rsid w:val="00424E60"/>
    <w:rsid w:val="00424FB1"/>
    <w:rsid w:val="004252FE"/>
    <w:rsid w:val="0042577D"/>
    <w:rsid w:val="004258C4"/>
    <w:rsid w:val="00425A20"/>
    <w:rsid w:val="004264A2"/>
    <w:rsid w:val="004274AE"/>
    <w:rsid w:val="00427C13"/>
    <w:rsid w:val="0043055B"/>
    <w:rsid w:val="00430B3C"/>
    <w:rsid w:val="00431276"/>
    <w:rsid w:val="00432074"/>
    <w:rsid w:val="004323D9"/>
    <w:rsid w:val="00432E87"/>
    <w:rsid w:val="00433DCE"/>
    <w:rsid w:val="00434BFF"/>
    <w:rsid w:val="00437688"/>
    <w:rsid w:val="004405E0"/>
    <w:rsid w:val="0044078E"/>
    <w:rsid w:val="004423DD"/>
    <w:rsid w:val="00442803"/>
    <w:rsid w:val="00442E1C"/>
    <w:rsid w:val="004436CF"/>
    <w:rsid w:val="00443727"/>
    <w:rsid w:val="00443E45"/>
    <w:rsid w:val="004445B3"/>
    <w:rsid w:val="0044483B"/>
    <w:rsid w:val="004459D9"/>
    <w:rsid w:val="00445D83"/>
    <w:rsid w:val="00446061"/>
    <w:rsid w:val="00450597"/>
    <w:rsid w:val="00451944"/>
    <w:rsid w:val="00451E38"/>
    <w:rsid w:val="004521C2"/>
    <w:rsid w:val="0045237C"/>
    <w:rsid w:val="0045297B"/>
    <w:rsid w:val="00453DCE"/>
    <w:rsid w:val="0045455A"/>
    <w:rsid w:val="00454672"/>
    <w:rsid w:val="0045588A"/>
    <w:rsid w:val="00455A3E"/>
    <w:rsid w:val="00455A5F"/>
    <w:rsid w:val="004561AD"/>
    <w:rsid w:val="00456629"/>
    <w:rsid w:val="00456EA1"/>
    <w:rsid w:val="00457E59"/>
    <w:rsid w:val="00460D1A"/>
    <w:rsid w:val="004617D1"/>
    <w:rsid w:val="004628CB"/>
    <w:rsid w:val="00463055"/>
    <w:rsid w:val="0046382B"/>
    <w:rsid w:val="00465D6F"/>
    <w:rsid w:val="004668C3"/>
    <w:rsid w:val="00466FF2"/>
    <w:rsid w:val="00467A93"/>
    <w:rsid w:val="004718F4"/>
    <w:rsid w:val="00471AD3"/>
    <w:rsid w:val="00472877"/>
    <w:rsid w:val="00472D9F"/>
    <w:rsid w:val="00472EC4"/>
    <w:rsid w:val="00475926"/>
    <w:rsid w:val="004762CA"/>
    <w:rsid w:val="00476A45"/>
    <w:rsid w:val="00476ED2"/>
    <w:rsid w:val="00477985"/>
    <w:rsid w:val="004800BA"/>
    <w:rsid w:val="004816B0"/>
    <w:rsid w:val="00481B79"/>
    <w:rsid w:val="004821E8"/>
    <w:rsid w:val="00482F37"/>
    <w:rsid w:val="004831A6"/>
    <w:rsid w:val="00483216"/>
    <w:rsid w:val="004836BC"/>
    <w:rsid w:val="00483D43"/>
    <w:rsid w:val="0048440D"/>
    <w:rsid w:val="00484D1F"/>
    <w:rsid w:val="0048528E"/>
    <w:rsid w:val="0048694C"/>
    <w:rsid w:val="00486F30"/>
    <w:rsid w:val="00487313"/>
    <w:rsid w:val="00487349"/>
    <w:rsid w:val="0049016A"/>
    <w:rsid w:val="004905B0"/>
    <w:rsid w:val="00490B4E"/>
    <w:rsid w:val="00491695"/>
    <w:rsid w:val="004919CD"/>
    <w:rsid w:val="00491AA2"/>
    <w:rsid w:val="004920D1"/>
    <w:rsid w:val="00492251"/>
    <w:rsid w:val="004936AD"/>
    <w:rsid w:val="004945EC"/>
    <w:rsid w:val="00494E11"/>
    <w:rsid w:val="004961E5"/>
    <w:rsid w:val="004966D1"/>
    <w:rsid w:val="00496B32"/>
    <w:rsid w:val="00497461"/>
    <w:rsid w:val="00497D41"/>
    <w:rsid w:val="00497F6C"/>
    <w:rsid w:val="00497F76"/>
    <w:rsid w:val="004A0D5B"/>
    <w:rsid w:val="004A22D9"/>
    <w:rsid w:val="004A22F5"/>
    <w:rsid w:val="004A23E1"/>
    <w:rsid w:val="004A2740"/>
    <w:rsid w:val="004A2B33"/>
    <w:rsid w:val="004A2D9D"/>
    <w:rsid w:val="004A312C"/>
    <w:rsid w:val="004A410E"/>
    <w:rsid w:val="004A4997"/>
    <w:rsid w:val="004A5D3F"/>
    <w:rsid w:val="004A5F9E"/>
    <w:rsid w:val="004A6C37"/>
    <w:rsid w:val="004A7213"/>
    <w:rsid w:val="004B0987"/>
    <w:rsid w:val="004B0ADB"/>
    <w:rsid w:val="004B125F"/>
    <w:rsid w:val="004B1AD9"/>
    <w:rsid w:val="004B1D0E"/>
    <w:rsid w:val="004B210C"/>
    <w:rsid w:val="004B2AE5"/>
    <w:rsid w:val="004B2DD3"/>
    <w:rsid w:val="004B300F"/>
    <w:rsid w:val="004B35ED"/>
    <w:rsid w:val="004B3838"/>
    <w:rsid w:val="004B40EE"/>
    <w:rsid w:val="004B42AD"/>
    <w:rsid w:val="004B4F0A"/>
    <w:rsid w:val="004B54A4"/>
    <w:rsid w:val="004B5C69"/>
    <w:rsid w:val="004B5E55"/>
    <w:rsid w:val="004B633B"/>
    <w:rsid w:val="004B6431"/>
    <w:rsid w:val="004B7B69"/>
    <w:rsid w:val="004C0975"/>
    <w:rsid w:val="004C1946"/>
    <w:rsid w:val="004C1F14"/>
    <w:rsid w:val="004C2A83"/>
    <w:rsid w:val="004C2D68"/>
    <w:rsid w:val="004C3753"/>
    <w:rsid w:val="004C3EF8"/>
    <w:rsid w:val="004C5197"/>
    <w:rsid w:val="004C5E99"/>
    <w:rsid w:val="004C5F86"/>
    <w:rsid w:val="004C6014"/>
    <w:rsid w:val="004C70A2"/>
    <w:rsid w:val="004C7D3D"/>
    <w:rsid w:val="004D0167"/>
    <w:rsid w:val="004D049A"/>
    <w:rsid w:val="004D0DEC"/>
    <w:rsid w:val="004D0EAD"/>
    <w:rsid w:val="004D237D"/>
    <w:rsid w:val="004D2C2E"/>
    <w:rsid w:val="004D3007"/>
    <w:rsid w:val="004D34AA"/>
    <w:rsid w:val="004D4511"/>
    <w:rsid w:val="004D47F9"/>
    <w:rsid w:val="004D4A4D"/>
    <w:rsid w:val="004D5084"/>
    <w:rsid w:val="004D5163"/>
    <w:rsid w:val="004D5591"/>
    <w:rsid w:val="004D611C"/>
    <w:rsid w:val="004D6236"/>
    <w:rsid w:val="004D6346"/>
    <w:rsid w:val="004D6EA5"/>
    <w:rsid w:val="004D707C"/>
    <w:rsid w:val="004E0129"/>
    <w:rsid w:val="004E02B5"/>
    <w:rsid w:val="004E076F"/>
    <w:rsid w:val="004E09E7"/>
    <w:rsid w:val="004E0C27"/>
    <w:rsid w:val="004E0C34"/>
    <w:rsid w:val="004E1711"/>
    <w:rsid w:val="004E1980"/>
    <w:rsid w:val="004E3693"/>
    <w:rsid w:val="004E4753"/>
    <w:rsid w:val="004E5347"/>
    <w:rsid w:val="004E54A7"/>
    <w:rsid w:val="004E5B20"/>
    <w:rsid w:val="004E5C02"/>
    <w:rsid w:val="004E6048"/>
    <w:rsid w:val="004E61D3"/>
    <w:rsid w:val="004F0BB3"/>
    <w:rsid w:val="004F131E"/>
    <w:rsid w:val="004F31D5"/>
    <w:rsid w:val="004F34AE"/>
    <w:rsid w:val="004F3EA7"/>
    <w:rsid w:val="004F416B"/>
    <w:rsid w:val="004F486D"/>
    <w:rsid w:val="004F5231"/>
    <w:rsid w:val="004F5A9E"/>
    <w:rsid w:val="004F6835"/>
    <w:rsid w:val="004F6F13"/>
    <w:rsid w:val="004F7C3A"/>
    <w:rsid w:val="005011DA"/>
    <w:rsid w:val="00501411"/>
    <w:rsid w:val="00501E17"/>
    <w:rsid w:val="00502A25"/>
    <w:rsid w:val="00502FE5"/>
    <w:rsid w:val="0050324E"/>
    <w:rsid w:val="005037F3"/>
    <w:rsid w:val="00503803"/>
    <w:rsid w:val="00504B6E"/>
    <w:rsid w:val="00504D2F"/>
    <w:rsid w:val="0050617B"/>
    <w:rsid w:val="0050630E"/>
    <w:rsid w:val="005068FC"/>
    <w:rsid w:val="00506946"/>
    <w:rsid w:val="00506A5A"/>
    <w:rsid w:val="0050719F"/>
    <w:rsid w:val="005071CB"/>
    <w:rsid w:val="0050739D"/>
    <w:rsid w:val="00507546"/>
    <w:rsid w:val="0051014F"/>
    <w:rsid w:val="005107D1"/>
    <w:rsid w:val="00510CE7"/>
    <w:rsid w:val="00510D5C"/>
    <w:rsid w:val="0051218F"/>
    <w:rsid w:val="00512982"/>
    <w:rsid w:val="00512F44"/>
    <w:rsid w:val="00513552"/>
    <w:rsid w:val="00514E9E"/>
    <w:rsid w:val="005151B3"/>
    <w:rsid w:val="005157E8"/>
    <w:rsid w:val="005162A4"/>
    <w:rsid w:val="00516F73"/>
    <w:rsid w:val="005178C3"/>
    <w:rsid w:val="00520EED"/>
    <w:rsid w:val="00521BA6"/>
    <w:rsid w:val="0052298E"/>
    <w:rsid w:val="00522D9B"/>
    <w:rsid w:val="0052333E"/>
    <w:rsid w:val="00523576"/>
    <w:rsid w:val="0052399F"/>
    <w:rsid w:val="00523A3F"/>
    <w:rsid w:val="00523A78"/>
    <w:rsid w:val="00523C85"/>
    <w:rsid w:val="00523E91"/>
    <w:rsid w:val="00523F22"/>
    <w:rsid w:val="0052428B"/>
    <w:rsid w:val="005246E4"/>
    <w:rsid w:val="005249E5"/>
    <w:rsid w:val="005254C2"/>
    <w:rsid w:val="00525680"/>
    <w:rsid w:val="00525AE9"/>
    <w:rsid w:val="0052603B"/>
    <w:rsid w:val="00526961"/>
    <w:rsid w:val="005269C1"/>
    <w:rsid w:val="00526E7A"/>
    <w:rsid w:val="005277A3"/>
    <w:rsid w:val="0053084A"/>
    <w:rsid w:val="00530F65"/>
    <w:rsid w:val="00531564"/>
    <w:rsid w:val="00531ACD"/>
    <w:rsid w:val="00532F2D"/>
    <w:rsid w:val="005332B4"/>
    <w:rsid w:val="00534D4C"/>
    <w:rsid w:val="005355D5"/>
    <w:rsid w:val="00535C66"/>
    <w:rsid w:val="0053613C"/>
    <w:rsid w:val="0053689C"/>
    <w:rsid w:val="00536C08"/>
    <w:rsid w:val="00536C1D"/>
    <w:rsid w:val="005370EA"/>
    <w:rsid w:val="00537E11"/>
    <w:rsid w:val="00541A15"/>
    <w:rsid w:val="00541F01"/>
    <w:rsid w:val="00542088"/>
    <w:rsid w:val="005422E6"/>
    <w:rsid w:val="005422FD"/>
    <w:rsid w:val="0054264D"/>
    <w:rsid w:val="00542F16"/>
    <w:rsid w:val="00542FD7"/>
    <w:rsid w:val="0054356E"/>
    <w:rsid w:val="005438C9"/>
    <w:rsid w:val="00543A13"/>
    <w:rsid w:val="00544518"/>
    <w:rsid w:val="00545667"/>
    <w:rsid w:val="00545F8B"/>
    <w:rsid w:val="00546435"/>
    <w:rsid w:val="00546915"/>
    <w:rsid w:val="005475F6"/>
    <w:rsid w:val="00547B3D"/>
    <w:rsid w:val="00547F71"/>
    <w:rsid w:val="00550C73"/>
    <w:rsid w:val="00550C84"/>
    <w:rsid w:val="00551AC9"/>
    <w:rsid w:val="0055245B"/>
    <w:rsid w:val="00552C24"/>
    <w:rsid w:val="0055469F"/>
    <w:rsid w:val="00556F0E"/>
    <w:rsid w:val="00557D67"/>
    <w:rsid w:val="00557FC8"/>
    <w:rsid w:val="005606A8"/>
    <w:rsid w:val="00560880"/>
    <w:rsid w:val="00560D2C"/>
    <w:rsid w:val="00561139"/>
    <w:rsid w:val="00561903"/>
    <w:rsid w:val="005632B9"/>
    <w:rsid w:val="00563AD8"/>
    <w:rsid w:val="00563B6D"/>
    <w:rsid w:val="005642D0"/>
    <w:rsid w:val="005646B0"/>
    <w:rsid w:val="0056496C"/>
    <w:rsid w:val="00564A6A"/>
    <w:rsid w:val="005654FC"/>
    <w:rsid w:val="00566952"/>
    <w:rsid w:val="00566B27"/>
    <w:rsid w:val="00566BF5"/>
    <w:rsid w:val="00567C6D"/>
    <w:rsid w:val="00567EED"/>
    <w:rsid w:val="005709D9"/>
    <w:rsid w:val="00572431"/>
    <w:rsid w:val="0057255E"/>
    <w:rsid w:val="00573508"/>
    <w:rsid w:val="00573B7C"/>
    <w:rsid w:val="005740C7"/>
    <w:rsid w:val="00574BCB"/>
    <w:rsid w:val="00574FD0"/>
    <w:rsid w:val="0057517F"/>
    <w:rsid w:val="005751F3"/>
    <w:rsid w:val="00575FB0"/>
    <w:rsid w:val="0057661C"/>
    <w:rsid w:val="005771B5"/>
    <w:rsid w:val="00577D44"/>
    <w:rsid w:val="00580091"/>
    <w:rsid w:val="005808C6"/>
    <w:rsid w:val="005820CF"/>
    <w:rsid w:val="00582276"/>
    <w:rsid w:val="00582C07"/>
    <w:rsid w:val="00582C58"/>
    <w:rsid w:val="0058310F"/>
    <w:rsid w:val="00583500"/>
    <w:rsid w:val="00583D37"/>
    <w:rsid w:val="00584C1D"/>
    <w:rsid w:val="00585203"/>
    <w:rsid w:val="00585851"/>
    <w:rsid w:val="00585E05"/>
    <w:rsid w:val="00586C5A"/>
    <w:rsid w:val="00590428"/>
    <w:rsid w:val="0059127F"/>
    <w:rsid w:val="005918E0"/>
    <w:rsid w:val="00591B6E"/>
    <w:rsid w:val="00591D8C"/>
    <w:rsid w:val="005929FC"/>
    <w:rsid w:val="00592AE9"/>
    <w:rsid w:val="00592F46"/>
    <w:rsid w:val="00593981"/>
    <w:rsid w:val="0059489E"/>
    <w:rsid w:val="00595583"/>
    <w:rsid w:val="0059576C"/>
    <w:rsid w:val="00595897"/>
    <w:rsid w:val="00595D1C"/>
    <w:rsid w:val="00595F2E"/>
    <w:rsid w:val="00596A74"/>
    <w:rsid w:val="00596F26"/>
    <w:rsid w:val="00597000"/>
    <w:rsid w:val="005972CA"/>
    <w:rsid w:val="00597647"/>
    <w:rsid w:val="00597A41"/>
    <w:rsid w:val="00597D9A"/>
    <w:rsid w:val="00597E96"/>
    <w:rsid w:val="005A048F"/>
    <w:rsid w:val="005A0787"/>
    <w:rsid w:val="005A08CE"/>
    <w:rsid w:val="005A0A33"/>
    <w:rsid w:val="005A0EBE"/>
    <w:rsid w:val="005A10BD"/>
    <w:rsid w:val="005A1E98"/>
    <w:rsid w:val="005A23B1"/>
    <w:rsid w:val="005A2949"/>
    <w:rsid w:val="005A2A75"/>
    <w:rsid w:val="005A331F"/>
    <w:rsid w:val="005A33BE"/>
    <w:rsid w:val="005A389D"/>
    <w:rsid w:val="005A4C7E"/>
    <w:rsid w:val="005A4FEA"/>
    <w:rsid w:val="005A56AC"/>
    <w:rsid w:val="005A5ADF"/>
    <w:rsid w:val="005A680C"/>
    <w:rsid w:val="005A7B50"/>
    <w:rsid w:val="005B02EC"/>
    <w:rsid w:val="005B0590"/>
    <w:rsid w:val="005B1156"/>
    <w:rsid w:val="005B1260"/>
    <w:rsid w:val="005B1DF0"/>
    <w:rsid w:val="005B2032"/>
    <w:rsid w:val="005B2DA9"/>
    <w:rsid w:val="005B2FFC"/>
    <w:rsid w:val="005B309A"/>
    <w:rsid w:val="005B3153"/>
    <w:rsid w:val="005B359D"/>
    <w:rsid w:val="005B37EA"/>
    <w:rsid w:val="005B415B"/>
    <w:rsid w:val="005B424B"/>
    <w:rsid w:val="005B4509"/>
    <w:rsid w:val="005B52B8"/>
    <w:rsid w:val="005B63B4"/>
    <w:rsid w:val="005B6FF1"/>
    <w:rsid w:val="005B744B"/>
    <w:rsid w:val="005B7768"/>
    <w:rsid w:val="005B7F0D"/>
    <w:rsid w:val="005C02D7"/>
    <w:rsid w:val="005C047D"/>
    <w:rsid w:val="005C0955"/>
    <w:rsid w:val="005C185C"/>
    <w:rsid w:val="005C1D41"/>
    <w:rsid w:val="005C1D60"/>
    <w:rsid w:val="005C1E0B"/>
    <w:rsid w:val="005C312F"/>
    <w:rsid w:val="005C31C1"/>
    <w:rsid w:val="005C37C7"/>
    <w:rsid w:val="005C394D"/>
    <w:rsid w:val="005C464F"/>
    <w:rsid w:val="005C5437"/>
    <w:rsid w:val="005C54ED"/>
    <w:rsid w:val="005C551E"/>
    <w:rsid w:val="005C5EBB"/>
    <w:rsid w:val="005C6FB7"/>
    <w:rsid w:val="005C7439"/>
    <w:rsid w:val="005C7462"/>
    <w:rsid w:val="005C7831"/>
    <w:rsid w:val="005D00EB"/>
    <w:rsid w:val="005D09D3"/>
    <w:rsid w:val="005D0FB4"/>
    <w:rsid w:val="005D2F49"/>
    <w:rsid w:val="005D3043"/>
    <w:rsid w:val="005D3295"/>
    <w:rsid w:val="005D3AFC"/>
    <w:rsid w:val="005D4719"/>
    <w:rsid w:val="005D4AB6"/>
    <w:rsid w:val="005D4F5A"/>
    <w:rsid w:val="005D51A4"/>
    <w:rsid w:val="005D5689"/>
    <w:rsid w:val="005D7F59"/>
    <w:rsid w:val="005E00B0"/>
    <w:rsid w:val="005E1EDE"/>
    <w:rsid w:val="005E28B3"/>
    <w:rsid w:val="005E2F0C"/>
    <w:rsid w:val="005E3651"/>
    <w:rsid w:val="005E5A20"/>
    <w:rsid w:val="005E5C49"/>
    <w:rsid w:val="005E757B"/>
    <w:rsid w:val="005F02F0"/>
    <w:rsid w:val="005F1BD8"/>
    <w:rsid w:val="005F1EAC"/>
    <w:rsid w:val="005F3399"/>
    <w:rsid w:val="005F36A6"/>
    <w:rsid w:val="005F3E8F"/>
    <w:rsid w:val="005F4AF0"/>
    <w:rsid w:val="005F4EEC"/>
    <w:rsid w:val="005F534B"/>
    <w:rsid w:val="005F5A7D"/>
    <w:rsid w:val="005F6396"/>
    <w:rsid w:val="005F63DB"/>
    <w:rsid w:val="005F69DB"/>
    <w:rsid w:val="005F6F37"/>
    <w:rsid w:val="005F75B8"/>
    <w:rsid w:val="00600E8B"/>
    <w:rsid w:val="0060125B"/>
    <w:rsid w:val="00601DB9"/>
    <w:rsid w:val="00602245"/>
    <w:rsid w:val="00602E39"/>
    <w:rsid w:val="006030E6"/>
    <w:rsid w:val="0060496C"/>
    <w:rsid w:val="00604B34"/>
    <w:rsid w:val="00604C0C"/>
    <w:rsid w:val="00605A38"/>
    <w:rsid w:val="00605B99"/>
    <w:rsid w:val="00605EE5"/>
    <w:rsid w:val="00606B8D"/>
    <w:rsid w:val="006077F3"/>
    <w:rsid w:val="00611739"/>
    <w:rsid w:val="006123D1"/>
    <w:rsid w:val="0061317B"/>
    <w:rsid w:val="006133A6"/>
    <w:rsid w:val="006135CD"/>
    <w:rsid w:val="00613D1A"/>
    <w:rsid w:val="00613E1F"/>
    <w:rsid w:val="00614038"/>
    <w:rsid w:val="00614BC8"/>
    <w:rsid w:val="0061606E"/>
    <w:rsid w:val="0061710B"/>
    <w:rsid w:val="006178F6"/>
    <w:rsid w:val="0062109D"/>
    <w:rsid w:val="00621B59"/>
    <w:rsid w:val="00622F13"/>
    <w:rsid w:val="00624AA6"/>
    <w:rsid w:val="00625452"/>
    <w:rsid w:val="0062561D"/>
    <w:rsid w:val="00625A35"/>
    <w:rsid w:val="00625F92"/>
    <w:rsid w:val="00626DA2"/>
    <w:rsid w:val="00627862"/>
    <w:rsid w:val="00627AA5"/>
    <w:rsid w:val="00630967"/>
    <w:rsid w:val="006314DB"/>
    <w:rsid w:val="006327C1"/>
    <w:rsid w:val="00632E77"/>
    <w:rsid w:val="00633E1B"/>
    <w:rsid w:val="006345B1"/>
    <w:rsid w:val="00634824"/>
    <w:rsid w:val="00635131"/>
    <w:rsid w:val="00635625"/>
    <w:rsid w:val="006359F2"/>
    <w:rsid w:val="00635E89"/>
    <w:rsid w:val="00636DC7"/>
    <w:rsid w:val="0063727C"/>
    <w:rsid w:val="00637D0F"/>
    <w:rsid w:val="00640AA0"/>
    <w:rsid w:val="006425A5"/>
    <w:rsid w:val="006425B5"/>
    <w:rsid w:val="006429DA"/>
    <w:rsid w:val="006439EB"/>
    <w:rsid w:val="00643E88"/>
    <w:rsid w:val="006441E8"/>
    <w:rsid w:val="0064444F"/>
    <w:rsid w:val="00645917"/>
    <w:rsid w:val="00645BC6"/>
    <w:rsid w:val="006464B2"/>
    <w:rsid w:val="0064729E"/>
    <w:rsid w:val="0064795F"/>
    <w:rsid w:val="00647FC0"/>
    <w:rsid w:val="006505A3"/>
    <w:rsid w:val="00650CC5"/>
    <w:rsid w:val="006514C7"/>
    <w:rsid w:val="0065185D"/>
    <w:rsid w:val="00652067"/>
    <w:rsid w:val="00653049"/>
    <w:rsid w:val="0065308F"/>
    <w:rsid w:val="0065332B"/>
    <w:rsid w:val="006537CC"/>
    <w:rsid w:val="00653A1E"/>
    <w:rsid w:val="00653AA3"/>
    <w:rsid w:val="0065445F"/>
    <w:rsid w:val="00654B46"/>
    <w:rsid w:val="0065548D"/>
    <w:rsid w:val="00655A39"/>
    <w:rsid w:val="00655B82"/>
    <w:rsid w:val="006565E4"/>
    <w:rsid w:val="0065715F"/>
    <w:rsid w:val="00657EDD"/>
    <w:rsid w:val="00657F16"/>
    <w:rsid w:val="0066032B"/>
    <w:rsid w:val="006614CE"/>
    <w:rsid w:val="0066276F"/>
    <w:rsid w:val="006631B4"/>
    <w:rsid w:val="006636FF"/>
    <w:rsid w:val="00663F49"/>
    <w:rsid w:val="006645B9"/>
    <w:rsid w:val="00665E2A"/>
    <w:rsid w:val="0066712C"/>
    <w:rsid w:val="006672B6"/>
    <w:rsid w:val="00667CD0"/>
    <w:rsid w:val="006723AD"/>
    <w:rsid w:val="00673392"/>
    <w:rsid w:val="006758A3"/>
    <w:rsid w:val="00677D4B"/>
    <w:rsid w:val="00680AC1"/>
    <w:rsid w:val="006812E7"/>
    <w:rsid w:val="006821D0"/>
    <w:rsid w:val="006822C9"/>
    <w:rsid w:val="00682BEC"/>
    <w:rsid w:val="00684E51"/>
    <w:rsid w:val="00686142"/>
    <w:rsid w:val="006864ED"/>
    <w:rsid w:val="006869AA"/>
    <w:rsid w:val="006875A0"/>
    <w:rsid w:val="00687D07"/>
    <w:rsid w:val="00690CA1"/>
    <w:rsid w:val="00690F3B"/>
    <w:rsid w:val="00691071"/>
    <w:rsid w:val="00691889"/>
    <w:rsid w:val="006922EA"/>
    <w:rsid w:val="006923C0"/>
    <w:rsid w:val="00692B5B"/>
    <w:rsid w:val="00692D6E"/>
    <w:rsid w:val="00694996"/>
    <w:rsid w:val="0069511A"/>
    <w:rsid w:val="006961FC"/>
    <w:rsid w:val="00696665"/>
    <w:rsid w:val="00696DD7"/>
    <w:rsid w:val="006A017F"/>
    <w:rsid w:val="006A136C"/>
    <w:rsid w:val="006A221E"/>
    <w:rsid w:val="006A52F4"/>
    <w:rsid w:val="006A5FC8"/>
    <w:rsid w:val="006A6108"/>
    <w:rsid w:val="006A6A89"/>
    <w:rsid w:val="006A6F13"/>
    <w:rsid w:val="006A7703"/>
    <w:rsid w:val="006A78E3"/>
    <w:rsid w:val="006B0504"/>
    <w:rsid w:val="006B05DA"/>
    <w:rsid w:val="006B09D9"/>
    <w:rsid w:val="006B0E69"/>
    <w:rsid w:val="006B1A27"/>
    <w:rsid w:val="006B3172"/>
    <w:rsid w:val="006B3569"/>
    <w:rsid w:val="006B3AAA"/>
    <w:rsid w:val="006B3B4F"/>
    <w:rsid w:val="006B3CEB"/>
    <w:rsid w:val="006B3EC2"/>
    <w:rsid w:val="006B3F5A"/>
    <w:rsid w:val="006B4154"/>
    <w:rsid w:val="006B4811"/>
    <w:rsid w:val="006B605B"/>
    <w:rsid w:val="006B69F5"/>
    <w:rsid w:val="006B76BF"/>
    <w:rsid w:val="006B79C4"/>
    <w:rsid w:val="006B7A53"/>
    <w:rsid w:val="006B7D91"/>
    <w:rsid w:val="006B7F42"/>
    <w:rsid w:val="006C0B6C"/>
    <w:rsid w:val="006C167C"/>
    <w:rsid w:val="006C178F"/>
    <w:rsid w:val="006C2606"/>
    <w:rsid w:val="006C2C60"/>
    <w:rsid w:val="006C3465"/>
    <w:rsid w:val="006C3DC5"/>
    <w:rsid w:val="006C44B6"/>
    <w:rsid w:val="006C457A"/>
    <w:rsid w:val="006C4695"/>
    <w:rsid w:val="006C4FBB"/>
    <w:rsid w:val="006C55A2"/>
    <w:rsid w:val="006C58D8"/>
    <w:rsid w:val="006C6801"/>
    <w:rsid w:val="006C7001"/>
    <w:rsid w:val="006C7CB8"/>
    <w:rsid w:val="006D0168"/>
    <w:rsid w:val="006D078F"/>
    <w:rsid w:val="006D11EA"/>
    <w:rsid w:val="006D1206"/>
    <w:rsid w:val="006D1B63"/>
    <w:rsid w:val="006D23FB"/>
    <w:rsid w:val="006D2589"/>
    <w:rsid w:val="006D418E"/>
    <w:rsid w:val="006D479E"/>
    <w:rsid w:val="006D4DED"/>
    <w:rsid w:val="006D5305"/>
    <w:rsid w:val="006D6079"/>
    <w:rsid w:val="006D623C"/>
    <w:rsid w:val="006E0F02"/>
    <w:rsid w:val="006E122C"/>
    <w:rsid w:val="006E129C"/>
    <w:rsid w:val="006E1F3C"/>
    <w:rsid w:val="006E21AF"/>
    <w:rsid w:val="006E2EF6"/>
    <w:rsid w:val="006E3884"/>
    <w:rsid w:val="006E3D25"/>
    <w:rsid w:val="006E4C0E"/>
    <w:rsid w:val="006E4D20"/>
    <w:rsid w:val="006E60A8"/>
    <w:rsid w:val="006E642B"/>
    <w:rsid w:val="006E6A7D"/>
    <w:rsid w:val="006E6D41"/>
    <w:rsid w:val="006E772E"/>
    <w:rsid w:val="006F08C8"/>
    <w:rsid w:val="006F2210"/>
    <w:rsid w:val="006F28FB"/>
    <w:rsid w:val="006F2DA2"/>
    <w:rsid w:val="006F31F8"/>
    <w:rsid w:val="006F4232"/>
    <w:rsid w:val="006F4BFA"/>
    <w:rsid w:val="006F5B00"/>
    <w:rsid w:val="00700526"/>
    <w:rsid w:val="00700730"/>
    <w:rsid w:val="007010A2"/>
    <w:rsid w:val="007014C6"/>
    <w:rsid w:val="00701A2F"/>
    <w:rsid w:val="0070227A"/>
    <w:rsid w:val="00702A48"/>
    <w:rsid w:val="007030E2"/>
    <w:rsid w:val="007033D5"/>
    <w:rsid w:val="00703A60"/>
    <w:rsid w:val="00703C85"/>
    <w:rsid w:val="0070475E"/>
    <w:rsid w:val="0070548B"/>
    <w:rsid w:val="0070551D"/>
    <w:rsid w:val="0070593A"/>
    <w:rsid w:val="0070612E"/>
    <w:rsid w:val="007066D4"/>
    <w:rsid w:val="00706AE3"/>
    <w:rsid w:val="00707829"/>
    <w:rsid w:val="007104D4"/>
    <w:rsid w:val="007104F5"/>
    <w:rsid w:val="007105A1"/>
    <w:rsid w:val="007107A1"/>
    <w:rsid w:val="00711661"/>
    <w:rsid w:val="00711F9C"/>
    <w:rsid w:val="00713053"/>
    <w:rsid w:val="00713BEF"/>
    <w:rsid w:val="00714FA3"/>
    <w:rsid w:val="00715408"/>
    <w:rsid w:val="00715776"/>
    <w:rsid w:val="00715B1F"/>
    <w:rsid w:val="007168D6"/>
    <w:rsid w:val="0071694C"/>
    <w:rsid w:val="00716B51"/>
    <w:rsid w:val="00717ECA"/>
    <w:rsid w:val="0072072C"/>
    <w:rsid w:val="007212B8"/>
    <w:rsid w:val="00721D78"/>
    <w:rsid w:val="00723636"/>
    <w:rsid w:val="00723EFE"/>
    <w:rsid w:val="007243F0"/>
    <w:rsid w:val="00724A42"/>
    <w:rsid w:val="00724ABE"/>
    <w:rsid w:val="00725F87"/>
    <w:rsid w:val="00726958"/>
    <w:rsid w:val="00726E34"/>
    <w:rsid w:val="00727BD7"/>
    <w:rsid w:val="00727DEC"/>
    <w:rsid w:val="00730B7F"/>
    <w:rsid w:val="00730DA2"/>
    <w:rsid w:val="0073238A"/>
    <w:rsid w:val="00732F78"/>
    <w:rsid w:val="00733392"/>
    <w:rsid w:val="00733BF7"/>
    <w:rsid w:val="0073407F"/>
    <w:rsid w:val="0073437E"/>
    <w:rsid w:val="00734868"/>
    <w:rsid w:val="00734C06"/>
    <w:rsid w:val="0073538C"/>
    <w:rsid w:val="00735C2D"/>
    <w:rsid w:val="007364D8"/>
    <w:rsid w:val="007413B1"/>
    <w:rsid w:val="007413BC"/>
    <w:rsid w:val="00742763"/>
    <w:rsid w:val="00742849"/>
    <w:rsid w:val="00743449"/>
    <w:rsid w:val="00745254"/>
    <w:rsid w:val="007452E9"/>
    <w:rsid w:val="00745670"/>
    <w:rsid w:val="00746B0E"/>
    <w:rsid w:val="00747717"/>
    <w:rsid w:val="00747C51"/>
    <w:rsid w:val="00750241"/>
    <w:rsid w:val="00750BC4"/>
    <w:rsid w:val="00750C62"/>
    <w:rsid w:val="00752B82"/>
    <w:rsid w:val="00754482"/>
    <w:rsid w:val="0075501C"/>
    <w:rsid w:val="007551B2"/>
    <w:rsid w:val="00755605"/>
    <w:rsid w:val="00755FF1"/>
    <w:rsid w:val="007570DE"/>
    <w:rsid w:val="00757216"/>
    <w:rsid w:val="0075722C"/>
    <w:rsid w:val="0075735C"/>
    <w:rsid w:val="00757785"/>
    <w:rsid w:val="0075779B"/>
    <w:rsid w:val="00757BB6"/>
    <w:rsid w:val="00760C06"/>
    <w:rsid w:val="00761544"/>
    <w:rsid w:val="0076194C"/>
    <w:rsid w:val="00762846"/>
    <w:rsid w:val="007629BF"/>
    <w:rsid w:val="00762E3F"/>
    <w:rsid w:val="00765E0E"/>
    <w:rsid w:val="00770A11"/>
    <w:rsid w:val="00770D31"/>
    <w:rsid w:val="00770F45"/>
    <w:rsid w:val="00772699"/>
    <w:rsid w:val="00772E3A"/>
    <w:rsid w:val="007735B9"/>
    <w:rsid w:val="0077486B"/>
    <w:rsid w:val="007749A0"/>
    <w:rsid w:val="00774D60"/>
    <w:rsid w:val="00774E11"/>
    <w:rsid w:val="007753C0"/>
    <w:rsid w:val="00775AA8"/>
    <w:rsid w:val="0077655C"/>
    <w:rsid w:val="007768B7"/>
    <w:rsid w:val="00777737"/>
    <w:rsid w:val="0078074F"/>
    <w:rsid w:val="007815CC"/>
    <w:rsid w:val="0078166B"/>
    <w:rsid w:val="00782A07"/>
    <w:rsid w:val="00783B02"/>
    <w:rsid w:val="00784C71"/>
    <w:rsid w:val="00785809"/>
    <w:rsid w:val="00785E99"/>
    <w:rsid w:val="00786C1C"/>
    <w:rsid w:val="00786E9A"/>
    <w:rsid w:val="0079135D"/>
    <w:rsid w:val="007914B2"/>
    <w:rsid w:val="00791D08"/>
    <w:rsid w:val="00792964"/>
    <w:rsid w:val="00792C69"/>
    <w:rsid w:val="0079493A"/>
    <w:rsid w:val="00794CCB"/>
    <w:rsid w:val="00795084"/>
    <w:rsid w:val="0079523C"/>
    <w:rsid w:val="00795B02"/>
    <w:rsid w:val="00795EC2"/>
    <w:rsid w:val="007962D6"/>
    <w:rsid w:val="00796D39"/>
    <w:rsid w:val="00796FC2"/>
    <w:rsid w:val="0079704F"/>
    <w:rsid w:val="007975A7"/>
    <w:rsid w:val="00797829"/>
    <w:rsid w:val="007A043B"/>
    <w:rsid w:val="007A09F1"/>
    <w:rsid w:val="007A0CF2"/>
    <w:rsid w:val="007A0DA0"/>
    <w:rsid w:val="007A0F8A"/>
    <w:rsid w:val="007A1537"/>
    <w:rsid w:val="007A1AA9"/>
    <w:rsid w:val="007A212A"/>
    <w:rsid w:val="007A3513"/>
    <w:rsid w:val="007A3931"/>
    <w:rsid w:val="007A56A8"/>
    <w:rsid w:val="007A7A36"/>
    <w:rsid w:val="007A7BE2"/>
    <w:rsid w:val="007A7C6C"/>
    <w:rsid w:val="007B0037"/>
    <w:rsid w:val="007B02E5"/>
    <w:rsid w:val="007B0307"/>
    <w:rsid w:val="007B06EA"/>
    <w:rsid w:val="007B09D7"/>
    <w:rsid w:val="007B0BA5"/>
    <w:rsid w:val="007B0CA2"/>
    <w:rsid w:val="007B24E8"/>
    <w:rsid w:val="007B2DEA"/>
    <w:rsid w:val="007B32CF"/>
    <w:rsid w:val="007B3585"/>
    <w:rsid w:val="007B3852"/>
    <w:rsid w:val="007B6154"/>
    <w:rsid w:val="007B694C"/>
    <w:rsid w:val="007B7997"/>
    <w:rsid w:val="007B7A3A"/>
    <w:rsid w:val="007B7CDC"/>
    <w:rsid w:val="007C019D"/>
    <w:rsid w:val="007C189A"/>
    <w:rsid w:val="007C1936"/>
    <w:rsid w:val="007C1F44"/>
    <w:rsid w:val="007C2585"/>
    <w:rsid w:val="007C2B5B"/>
    <w:rsid w:val="007C3104"/>
    <w:rsid w:val="007C3910"/>
    <w:rsid w:val="007C3E7A"/>
    <w:rsid w:val="007C461B"/>
    <w:rsid w:val="007C487A"/>
    <w:rsid w:val="007C4CE3"/>
    <w:rsid w:val="007C5557"/>
    <w:rsid w:val="007D0005"/>
    <w:rsid w:val="007D0099"/>
    <w:rsid w:val="007D03E3"/>
    <w:rsid w:val="007D32D0"/>
    <w:rsid w:val="007D34AA"/>
    <w:rsid w:val="007D3532"/>
    <w:rsid w:val="007D37E1"/>
    <w:rsid w:val="007D3E3C"/>
    <w:rsid w:val="007D4A4C"/>
    <w:rsid w:val="007D5982"/>
    <w:rsid w:val="007D67E4"/>
    <w:rsid w:val="007D6C7A"/>
    <w:rsid w:val="007D7630"/>
    <w:rsid w:val="007E0B1F"/>
    <w:rsid w:val="007E0DB9"/>
    <w:rsid w:val="007E1898"/>
    <w:rsid w:val="007E2651"/>
    <w:rsid w:val="007E26F6"/>
    <w:rsid w:val="007E4055"/>
    <w:rsid w:val="007E46C0"/>
    <w:rsid w:val="007E57DD"/>
    <w:rsid w:val="007E5831"/>
    <w:rsid w:val="007E5B10"/>
    <w:rsid w:val="007E6243"/>
    <w:rsid w:val="007E73D7"/>
    <w:rsid w:val="007E74F9"/>
    <w:rsid w:val="007F00CC"/>
    <w:rsid w:val="007F0690"/>
    <w:rsid w:val="007F0968"/>
    <w:rsid w:val="007F1212"/>
    <w:rsid w:val="007F19DE"/>
    <w:rsid w:val="007F2042"/>
    <w:rsid w:val="007F2162"/>
    <w:rsid w:val="007F2B34"/>
    <w:rsid w:val="007F2E94"/>
    <w:rsid w:val="007F3051"/>
    <w:rsid w:val="007F471E"/>
    <w:rsid w:val="007F49AD"/>
    <w:rsid w:val="007F4B28"/>
    <w:rsid w:val="007F5018"/>
    <w:rsid w:val="007F5B5F"/>
    <w:rsid w:val="007F6010"/>
    <w:rsid w:val="007F6F4A"/>
    <w:rsid w:val="007F74A7"/>
    <w:rsid w:val="008007D0"/>
    <w:rsid w:val="00800801"/>
    <w:rsid w:val="008013A7"/>
    <w:rsid w:val="00801ABD"/>
    <w:rsid w:val="00802AD0"/>
    <w:rsid w:val="00803393"/>
    <w:rsid w:val="00803A98"/>
    <w:rsid w:val="008045C4"/>
    <w:rsid w:val="008048FC"/>
    <w:rsid w:val="00804B78"/>
    <w:rsid w:val="00805507"/>
    <w:rsid w:val="00805895"/>
    <w:rsid w:val="00805EA1"/>
    <w:rsid w:val="00807B44"/>
    <w:rsid w:val="00811B8E"/>
    <w:rsid w:val="00812F5A"/>
    <w:rsid w:val="00814D81"/>
    <w:rsid w:val="008161B2"/>
    <w:rsid w:val="00816698"/>
    <w:rsid w:val="00816BD0"/>
    <w:rsid w:val="00816EB4"/>
    <w:rsid w:val="00816FB7"/>
    <w:rsid w:val="008206C8"/>
    <w:rsid w:val="008209D9"/>
    <w:rsid w:val="008216CC"/>
    <w:rsid w:val="00821AAB"/>
    <w:rsid w:val="00822A95"/>
    <w:rsid w:val="00823BD1"/>
    <w:rsid w:val="00824047"/>
    <w:rsid w:val="00825CBE"/>
    <w:rsid w:val="00825ED3"/>
    <w:rsid w:val="00826923"/>
    <w:rsid w:val="008301B0"/>
    <w:rsid w:val="008304F1"/>
    <w:rsid w:val="00830C29"/>
    <w:rsid w:val="00830DDC"/>
    <w:rsid w:val="00830DE5"/>
    <w:rsid w:val="00830FC3"/>
    <w:rsid w:val="008310D2"/>
    <w:rsid w:val="00831EC6"/>
    <w:rsid w:val="0083231E"/>
    <w:rsid w:val="00833106"/>
    <w:rsid w:val="00833688"/>
    <w:rsid w:val="00833DC6"/>
    <w:rsid w:val="00835503"/>
    <w:rsid w:val="008356CC"/>
    <w:rsid w:val="00835745"/>
    <w:rsid w:val="00835C67"/>
    <w:rsid w:val="008365B9"/>
    <w:rsid w:val="008375C7"/>
    <w:rsid w:val="00841C83"/>
    <w:rsid w:val="0084254F"/>
    <w:rsid w:val="008426BA"/>
    <w:rsid w:val="00842B68"/>
    <w:rsid w:val="00842CCF"/>
    <w:rsid w:val="008432C1"/>
    <w:rsid w:val="00843965"/>
    <w:rsid w:val="00843F64"/>
    <w:rsid w:val="00844B2C"/>
    <w:rsid w:val="00844C5E"/>
    <w:rsid w:val="00846E59"/>
    <w:rsid w:val="008472CB"/>
    <w:rsid w:val="00847A9D"/>
    <w:rsid w:val="008505D6"/>
    <w:rsid w:val="008507CB"/>
    <w:rsid w:val="00850E77"/>
    <w:rsid w:val="0085228C"/>
    <w:rsid w:val="008529D6"/>
    <w:rsid w:val="008532B2"/>
    <w:rsid w:val="008533DA"/>
    <w:rsid w:val="008535DB"/>
    <w:rsid w:val="0085383B"/>
    <w:rsid w:val="00853A3E"/>
    <w:rsid w:val="008546A0"/>
    <w:rsid w:val="00856C3A"/>
    <w:rsid w:val="00856FF5"/>
    <w:rsid w:val="00857407"/>
    <w:rsid w:val="00857861"/>
    <w:rsid w:val="00857DB8"/>
    <w:rsid w:val="00860633"/>
    <w:rsid w:val="008608C7"/>
    <w:rsid w:val="008609D5"/>
    <w:rsid w:val="00861104"/>
    <w:rsid w:val="00861392"/>
    <w:rsid w:val="00862AD9"/>
    <w:rsid w:val="00863346"/>
    <w:rsid w:val="00863F8B"/>
    <w:rsid w:val="00864638"/>
    <w:rsid w:val="0086479D"/>
    <w:rsid w:val="0086484C"/>
    <w:rsid w:val="00864BA6"/>
    <w:rsid w:val="00864D49"/>
    <w:rsid w:val="008653AB"/>
    <w:rsid w:val="00865892"/>
    <w:rsid w:val="0086595C"/>
    <w:rsid w:val="00866370"/>
    <w:rsid w:val="008664FF"/>
    <w:rsid w:val="00866EC6"/>
    <w:rsid w:val="00866FF4"/>
    <w:rsid w:val="0086714B"/>
    <w:rsid w:val="0087038F"/>
    <w:rsid w:val="008716EB"/>
    <w:rsid w:val="00871BE0"/>
    <w:rsid w:val="00872691"/>
    <w:rsid w:val="008726DE"/>
    <w:rsid w:val="00872F84"/>
    <w:rsid w:val="00873CFC"/>
    <w:rsid w:val="0087411B"/>
    <w:rsid w:val="008748B1"/>
    <w:rsid w:val="00874E99"/>
    <w:rsid w:val="0087547A"/>
    <w:rsid w:val="00876330"/>
    <w:rsid w:val="008764C0"/>
    <w:rsid w:val="008770AC"/>
    <w:rsid w:val="00877B1F"/>
    <w:rsid w:val="008808BF"/>
    <w:rsid w:val="00880D0A"/>
    <w:rsid w:val="00881762"/>
    <w:rsid w:val="00881C6B"/>
    <w:rsid w:val="00881CB5"/>
    <w:rsid w:val="0088246C"/>
    <w:rsid w:val="0088292C"/>
    <w:rsid w:val="0088354B"/>
    <w:rsid w:val="00883677"/>
    <w:rsid w:val="00884DF6"/>
    <w:rsid w:val="008863A2"/>
    <w:rsid w:val="00887539"/>
    <w:rsid w:val="00887978"/>
    <w:rsid w:val="00887AAD"/>
    <w:rsid w:val="00887E88"/>
    <w:rsid w:val="00887EEE"/>
    <w:rsid w:val="00890321"/>
    <w:rsid w:val="00890551"/>
    <w:rsid w:val="00891A05"/>
    <w:rsid w:val="00893704"/>
    <w:rsid w:val="00893D52"/>
    <w:rsid w:val="008958B8"/>
    <w:rsid w:val="00896291"/>
    <w:rsid w:val="00896A6D"/>
    <w:rsid w:val="00897917"/>
    <w:rsid w:val="00897CD8"/>
    <w:rsid w:val="00897FCD"/>
    <w:rsid w:val="008A08E3"/>
    <w:rsid w:val="008A0AF0"/>
    <w:rsid w:val="008A21AE"/>
    <w:rsid w:val="008A2351"/>
    <w:rsid w:val="008A286F"/>
    <w:rsid w:val="008A3297"/>
    <w:rsid w:val="008A3633"/>
    <w:rsid w:val="008A3E0B"/>
    <w:rsid w:val="008A49A0"/>
    <w:rsid w:val="008A4CF0"/>
    <w:rsid w:val="008A5300"/>
    <w:rsid w:val="008B1829"/>
    <w:rsid w:val="008B2605"/>
    <w:rsid w:val="008B3729"/>
    <w:rsid w:val="008B3C50"/>
    <w:rsid w:val="008B444F"/>
    <w:rsid w:val="008B47D3"/>
    <w:rsid w:val="008B4E5E"/>
    <w:rsid w:val="008B544F"/>
    <w:rsid w:val="008B57D7"/>
    <w:rsid w:val="008B5BAA"/>
    <w:rsid w:val="008B761E"/>
    <w:rsid w:val="008C02CA"/>
    <w:rsid w:val="008C0CC3"/>
    <w:rsid w:val="008C0D57"/>
    <w:rsid w:val="008C0DE6"/>
    <w:rsid w:val="008C0F5A"/>
    <w:rsid w:val="008C2468"/>
    <w:rsid w:val="008C2BD0"/>
    <w:rsid w:val="008C2DE9"/>
    <w:rsid w:val="008C2EE4"/>
    <w:rsid w:val="008C335A"/>
    <w:rsid w:val="008C34D4"/>
    <w:rsid w:val="008C402A"/>
    <w:rsid w:val="008C41A1"/>
    <w:rsid w:val="008C4A99"/>
    <w:rsid w:val="008C4B77"/>
    <w:rsid w:val="008C4FD7"/>
    <w:rsid w:val="008C5130"/>
    <w:rsid w:val="008C5865"/>
    <w:rsid w:val="008C62DE"/>
    <w:rsid w:val="008C670B"/>
    <w:rsid w:val="008C6FB8"/>
    <w:rsid w:val="008C7503"/>
    <w:rsid w:val="008D0C9C"/>
    <w:rsid w:val="008D19CE"/>
    <w:rsid w:val="008D1EA3"/>
    <w:rsid w:val="008D2208"/>
    <w:rsid w:val="008D3242"/>
    <w:rsid w:val="008D3577"/>
    <w:rsid w:val="008D3B82"/>
    <w:rsid w:val="008D3C66"/>
    <w:rsid w:val="008D431C"/>
    <w:rsid w:val="008D5354"/>
    <w:rsid w:val="008D6404"/>
    <w:rsid w:val="008D7C8D"/>
    <w:rsid w:val="008E0768"/>
    <w:rsid w:val="008E07B8"/>
    <w:rsid w:val="008E1BE8"/>
    <w:rsid w:val="008E1FD1"/>
    <w:rsid w:val="008E208E"/>
    <w:rsid w:val="008E24DF"/>
    <w:rsid w:val="008E2A70"/>
    <w:rsid w:val="008E3565"/>
    <w:rsid w:val="008E5347"/>
    <w:rsid w:val="008E6162"/>
    <w:rsid w:val="008E6920"/>
    <w:rsid w:val="008E732C"/>
    <w:rsid w:val="008E7B6F"/>
    <w:rsid w:val="008F0464"/>
    <w:rsid w:val="008F163B"/>
    <w:rsid w:val="008F1642"/>
    <w:rsid w:val="008F1C4F"/>
    <w:rsid w:val="008F2A9C"/>
    <w:rsid w:val="008F2F8E"/>
    <w:rsid w:val="008F33FC"/>
    <w:rsid w:val="008F3ED4"/>
    <w:rsid w:val="008F64DB"/>
    <w:rsid w:val="008F67F8"/>
    <w:rsid w:val="008F6A14"/>
    <w:rsid w:val="008F7289"/>
    <w:rsid w:val="008F7432"/>
    <w:rsid w:val="008F7976"/>
    <w:rsid w:val="008F7982"/>
    <w:rsid w:val="008F7EB2"/>
    <w:rsid w:val="00900A3C"/>
    <w:rsid w:val="00900F2F"/>
    <w:rsid w:val="009014DA"/>
    <w:rsid w:val="009022A6"/>
    <w:rsid w:val="00902599"/>
    <w:rsid w:val="009028FB"/>
    <w:rsid w:val="00903588"/>
    <w:rsid w:val="009049B0"/>
    <w:rsid w:val="00904C23"/>
    <w:rsid w:val="00905453"/>
    <w:rsid w:val="00905BE9"/>
    <w:rsid w:val="00905F71"/>
    <w:rsid w:val="00906281"/>
    <w:rsid w:val="0090653E"/>
    <w:rsid w:val="00906ADB"/>
    <w:rsid w:val="00906CBD"/>
    <w:rsid w:val="00907593"/>
    <w:rsid w:val="00907763"/>
    <w:rsid w:val="00907B9C"/>
    <w:rsid w:val="00907C59"/>
    <w:rsid w:val="00907F63"/>
    <w:rsid w:val="0091069E"/>
    <w:rsid w:val="00910929"/>
    <w:rsid w:val="009114D8"/>
    <w:rsid w:val="00911A56"/>
    <w:rsid w:val="00912126"/>
    <w:rsid w:val="0091355E"/>
    <w:rsid w:val="00913B9F"/>
    <w:rsid w:val="00914060"/>
    <w:rsid w:val="00914A9E"/>
    <w:rsid w:val="009153F9"/>
    <w:rsid w:val="009162F0"/>
    <w:rsid w:val="00916306"/>
    <w:rsid w:val="00916AC6"/>
    <w:rsid w:val="0091714F"/>
    <w:rsid w:val="009177F3"/>
    <w:rsid w:val="00917996"/>
    <w:rsid w:val="00917F58"/>
    <w:rsid w:val="009200ED"/>
    <w:rsid w:val="009207F6"/>
    <w:rsid w:val="00920B3F"/>
    <w:rsid w:val="00920D5F"/>
    <w:rsid w:val="009218A2"/>
    <w:rsid w:val="009218EC"/>
    <w:rsid w:val="00922421"/>
    <w:rsid w:val="00922CA5"/>
    <w:rsid w:val="0092396A"/>
    <w:rsid w:val="009247FD"/>
    <w:rsid w:val="00924B3F"/>
    <w:rsid w:val="00926D2F"/>
    <w:rsid w:val="009272DD"/>
    <w:rsid w:val="00930E37"/>
    <w:rsid w:val="0093126F"/>
    <w:rsid w:val="009315FA"/>
    <w:rsid w:val="009317FD"/>
    <w:rsid w:val="00934213"/>
    <w:rsid w:val="00934870"/>
    <w:rsid w:val="00935375"/>
    <w:rsid w:val="0093539C"/>
    <w:rsid w:val="00935E03"/>
    <w:rsid w:val="00936188"/>
    <w:rsid w:val="00936894"/>
    <w:rsid w:val="00937D54"/>
    <w:rsid w:val="009412FE"/>
    <w:rsid w:val="009413F9"/>
    <w:rsid w:val="009423E8"/>
    <w:rsid w:val="00943954"/>
    <w:rsid w:val="00944402"/>
    <w:rsid w:val="00944B25"/>
    <w:rsid w:val="00945959"/>
    <w:rsid w:val="00945A8B"/>
    <w:rsid w:val="00946006"/>
    <w:rsid w:val="00947026"/>
    <w:rsid w:val="00947422"/>
    <w:rsid w:val="0094765D"/>
    <w:rsid w:val="00947A63"/>
    <w:rsid w:val="00947DCD"/>
    <w:rsid w:val="00947F49"/>
    <w:rsid w:val="00950947"/>
    <w:rsid w:val="00950FF1"/>
    <w:rsid w:val="0095144B"/>
    <w:rsid w:val="009515AF"/>
    <w:rsid w:val="00951B82"/>
    <w:rsid w:val="00951C75"/>
    <w:rsid w:val="00951E69"/>
    <w:rsid w:val="00953107"/>
    <w:rsid w:val="00953A84"/>
    <w:rsid w:val="00953FEC"/>
    <w:rsid w:val="009540C1"/>
    <w:rsid w:val="00954B3E"/>
    <w:rsid w:val="00954DEF"/>
    <w:rsid w:val="00956258"/>
    <w:rsid w:val="0095654B"/>
    <w:rsid w:val="00956995"/>
    <w:rsid w:val="00956DB9"/>
    <w:rsid w:val="00956E35"/>
    <w:rsid w:val="00961298"/>
    <w:rsid w:val="00961408"/>
    <w:rsid w:val="00961A65"/>
    <w:rsid w:val="00961BDC"/>
    <w:rsid w:val="009630FC"/>
    <w:rsid w:val="009635C0"/>
    <w:rsid w:val="0096502E"/>
    <w:rsid w:val="00965136"/>
    <w:rsid w:val="00966699"/>
    <w:rsid w:val="00966701"/>
    <w:rsid w:val="00966916"/>
    <w:rsid w:val="009671D5"/>
    <w:rsid w:val="009676CB"/>
    <w:rsid w:val="0096792F"/>
    <w:rsid w:val="0097136E"/>
    <w:rsid w:val="009713D9"/>
    <w:rsid w:val="009726FC"/>
    <w:rsid w:val="00973D89"/>
    <w:rsid w:val="009747C5"/>
    <w:rsid w:val="00974967"/>
    <w:rsid w:val="00974F25"/>
    <w:rsid w:val="0097523B"/>
    <w:rsid w:val="00975D05"/>
    <w:rsid w:val="00975E2B"/>
    <w:rsid w:val="00976198"/>
    <w:rsid w:val="00976D62"/>
    <w:rsid w:val="00976F92"/>
    <w:rsid w:val="009774FD"/>
    <w:rsid w:val="00977E82"/>
    <w:rsid w:val="009807D3"/>
    <w:rsid w:val="00980931"/>
    <w:rsid w:val="009819B8"/>
    <w:rsid w:val="009827C3"/>
    <w:rsid w:val="00982BD8"/>
    <w:rsid w:val="00982CF3"/>
    <w:rsid w:val="00982FA2"/>
    <w:rsid w:val="00984FCC"/>
    <w:rsid w:val="00986369"/>
    <w:rsid w:val="00986912"/>
    <w:rsid w:val="00986D0A"/>
    <w:rsid w:val="00986F05"/>
    <w:rsid w:val="00987632"/>
    <w:rsid w:val="009910EE"/>
    <w:rsid w:val="009914A6"/>
    <w:rsid w:val="00991BA4"/>
    <w:rsid w:val="00991F4E"/>
    <w:rsid w:val="009930AA"/>
    <w:rsid w:val="00993E4A"/>
    <w:rsid w:val="00994A0E"/>
    <w:rsid w:val="009959D5"/>
    <w:rsid w:val="0099721F"/>
    <w:rsid w:val="00997962"/>
    <w:rsid w:val="009979FE"/>
    <w:rsid w:val="009A0C6C"/>
    <w:rsid w:val="009A193B"/>
    <w:rsid w:val="009A1DC5"/>
    <w:rsid w:val="009A2F15"/>
    <w:rsid w:val="009A34F1"/>
    <w:rsid w:val="009A35B6"/>
    <w:rsid w:val="009A39B9"/>
    <w:rsid w:val="009A3D25"/>
    <w:rsid w:val="009A40BB"/>
    <w:rsid w:val="009A43F3"/>
    <w:rsid w:val="009A4750"/>
    <w:rsid w:val="009A6014"/>
    <w:rsid w:val="009A60E2"/>
    <w:rsid w:val="009A6694"/>
    <w:rsid w:val="009A7B3B"/>
    <w:rsid w:val="009A7BBA"/>
    <w:rsid w:val="009B08A1"/>
    <w:rsid w:val="009B0E30"/>
    <w:rsid w:val="009B1538"/>
    <w:rsid w:val="009B33CE"/>
    <w:rsid w:val="009B3F68"/>
    <w:rsid w:val="009B4546"/>
    <w:rsid w:val="009B4579"/>
    <w:rsid w:val="009B6C79"/>
    <w:rsid w:val="009B6CBE"/>
    <w:rsid w:val="009B6D2B"/>
    <w:rsid w:val="009B733E"/>
    <w:rsid w:val="009B744C"/>
    <w:rsid w:val="009B7AF9"/>
    <w:rsid w:val="009C0432"/>
    <w:rsid w:val="009C04B5"/>
    <w:rsid w:val="009C09B3"/>
    <w:rsid w:val="009C0A3F"/>
    <w:rsid w:val="009C0F66"/>
    <w:rsid w:val="009C21DA"/>
    <w:rsid w:val="009C2B16"/>
    <w:rsid w:val="009C2E60"/>
    <w:rsid w:val="009C3FA4"/>
    <w:rsid w:val="009C4882"/>
    <w:rsid w:val="009C4F90"/>
    <w:rsid w:val="009C5C9F"/>
    <w:rsid w:val="009C6122"/>
    <w:rsid w:val="009C6AF2"/>
    <w:rsid w:val="009C6B99"/>
    <w:rsid w:val="009C6DBE"/>
    <w:rsid w:val="009C747C"/>
    <w:rsid w:val="009C7A5C"/>
    <w:rsid w:val="009D060E"/>
    <w:rsid w:val="009D0723"/>
    <w:rsid w:val="009D11C3"/>
    <w:rsid w:val="009D183B"/>
    <w:rsid w:val="009D2676"/>
    <w:rsid w:val="009D26D0"/>
    <w:rsid w:val="009D27D2"/>
    <w:rsid w:val="009D40EC"/>
    <w:rsid w:val="009D41A6"/>
    <w:rsid w:val="009D4B33"/>
    <w:rsid w:val="009D508A"/>
    <w:rsid w:val="009D533C"/>
    <w:rsid w:val="009D53C2"/>
    <w:rsid w:val="009D5B8E"/>
    <w:rsid w:val="009D664D"/>
    <w:rsid w:val="009D7038"/>
    <w:rsid w:val="009E1294"/>
    <w:rsid w:val="009E133C"/>
    <w:rsid w:val="009E1AFF"/>
    <w:rsid w:val="009E39BD"/>
    <w:rsid w:val="009E3CF5"/>
    <w:rsid w:val="009E44CA"/>
    <w:rsid w:val="009E4EBF"/>
    <w:rsid w:val="009E4F33"/>
    <w:rsid w:val="009E5984"/>
    <w:rsid w:val="009E5B66"/>
    <w:rsid w:val="009E67CA"/>
    <w:rsid w:val="009E7BF3"/>
    <w:rsid w:val="009F16D7"/>
    <w:rsid w:val="009F187E"/>
    <w:rsid w:val="009F197D"/>
    <w:rsid w:val="009F1C4B"/>
    <w:rsid w:val="009F2C81"/>
    <w:rsid w:val="009F347B"/>
    <w:rsid w:val="009F34B4"/>
    <w:rsid w:val="009F4841"/>
    <w:rsid w:val="009F6064"/>
    <w:rsid w:val="00A010BC"/>
    <w:rsid w:val="00A0114C"/>
    <w:rsid w:val="00A01290"/>
    <w:rsid w:val="00A0131C"/>
    <w:rsid w:val="00A013DC"/>
    <w:rsid w:val="00A016AD"/>
    <w:rsid w:val="00A016C5"/>
    <w:rsid w:val="00A01F9E"/>
    <w:rsid w:val="00A0218A"/>
    <w:rsid w:val="00A021AE"/>
    <w:rsid w:val="00A02B76"/>
    <w:rsid w:val="00A02C32"/>
    <w:rsid w:val="00A0309F"/>
    <w:rsid w:val="00A032C5"/>
    <w:rsid w:val="00A03C71"/>
    <w:rsid w:val="00A03E0A"/>
    <w:rsid w:val="00A04587"/>
    <w:rsid w:val="00A04973"/>
    <w:rsid w:val="00A051A3"/>
    <w:rsid w:val="00A05A7D"/>
    <w:rsid w:val="00A06543"/>
    <w:rsid w:val="00A0670C"/>
    <w:rsid w:val="00A06B13"/>
    <w:rsid w:val="00A0712D"/>
    <w:rsid w:val="00A072F6"/>
    <w:rsid w:val="00A10597"/>
    <w:rsid w:val="00A11278"/>
    <w:rsid w:val="00A11512"/>
    <w:rsid w:val="00A1154F"/>
    <w:rsid w:val="00A11D0B"/>
    <w:rsid w:val="00A12E99"/>
    <w:rsid w:val="00A1365F"/>
    <w:rsid w:val="00A1366E"/>
    <w:rsid w:val="00A13F3C"/>
    <w:rsid w:val="00A14B08"/>
    <w:rsid w:val="00A14B3E"/>
    <w:rsid w:val="00A14F8E"/>
    <w:rsid w:val="00A14FCD"/>
    <w:rsid w:val="00A16EE6"/>
    <w:rsid w:val="00A1717E"/>
    <w:rsid w:val="00A17686"/>
    <w:rsid w:val="00A20BE5"/>
    <w:rsid w:val="00A21006"/>
    <w:rsid w:val="00A210B2"/>
    <w:rsid w:val="00A21150"/>
    <w:rsid w:val="00A212D4"/>
    <w:rsid w:val="00A2150E"/>
    <w:rsid w:val="00A228BF"/>
    <w:rsid w:val="00A22C7A"/>
    <w:rsid w:val="00A23799"/>
    <w:rsid w:val="00A23D39"/>
    <w:rsid w:val="00A2415C"/>
    <w:rsid w:val="00A2417E"/>
    <w:rsid w:val="00A243F0"/>
    <w:rsid w:val="00A2529D"/>
    <w:rsid w:val="00A252F3"/>
    <w:rsid w:val="00A254FF"/>
    <w:rsid w:val="00A260E9"/>
    <w:rsid w:val="00A268D0"/>
    <w:rsid w:val="00A26A17"/>
    <w:rsid w:val="00A26AB2"/>
    <w:rsid w:val="00A2772B"/>
    <w:rsid w:val="00A27B29"/>
    <w:rsid w:val="00A3038A"/>
    <w:rsid w:val="00A31295"/>
    <w:rsid w:val="00A318A5"/>
    <w:rsid w:val="00A31D7A"/>
    <w:rsid w:val="00A31EB9"/>
    <w:rsid w:val="00A36DBD"/>
    <w:rsid w:val="00A36E3B"/>
    <w:rsid w:val="00A37889"/>
    <w:rsid w:val="00A379D6"/>
    <w:rsid w:val="00A37C0F"/>
    <w:rsid w:val="00A37CD9"/>
    <w:rsid w:val="00A37D05"/>
    <w:rsid w:val="00A37D45"/>
    <w:rsid w:val="00A40161"/>
    <w:rsid w:val="00A40AB8"/>
    <w:rsid w:val="00A41D59"/>
    <w:rsid w:val="00A422C7"/>
    <w:rsid w:val="00A42623"/>
    <w:rsid w:val="00A43A47"/>
    <w:rsid w:val="00A44B26"/>
    <w:rsid w:val="00A45878"/>
    <w:rsid w:val="00A46568"/>
    <w:rsid w:val="00A46E9A"/>
    <w:rsid w:val="00A503EA"/>
    <w:rsid w:val="00A512CE"/>
    <w:rsid w:val="00A51E63"/>
    <w:rsid w:val="00A525BB"/>
    <w:rsid w:val="00A52E40"/>
    <w:rsid w:val="00A534A0"/>
    <w:rsid w:val="00A54362"/>
    <w:rsid w:val="00A544FD"/>
    <w:rsid w:val="00A54B1D"/>
    <w:rsid w:val="00A54C09"/>
    <w:rsid w:val="00A57249"/>
    <w:rsid w:val="00A60122"/>
    <w:rsid w:val="00A604F0"/>
    <w:rsid w:val="00A60F06"/>
    <w:rsid w:val="00A60F51"/>
    <w:rsid w:val="00A611D1"/>
    <w:rsid w:val="00A61533"/>
    <w:rsid w:val="00A6156A"/>
    <w:rsid w:val="00A619AA"/>
    <w:rsid w:val="00A62B69"/>
    <w:rsid w:val="00A62FAC"/>
    <w:rsid w:val="00A630FF"/>
    <w:rsid w:val="00A635F4"/>
    <w:rsid w:val="00A637AF"/>
    <w:rsid w:val="00A63B43"/>
    <w:rsid w:val="00A64BC2"/>
    <w:rsid w:val="00A670D5"/>
    <w:rsid w:val="00A7009B"/>
    <w:rsid w:val="00A700BB"/>
    <w:rsid w:val="00A70D8C"/>
    <w:rsid w:val="00A71268"/>
    <w:rsid w:val="00A712D8"/>
    <w:rsid w:val="00A71978"/>
    <w:rsid w:val="00A71C7C"/>
    <w:rsid w:val="00A731B2"/>
    <w:rsid w:val="00A7338A"/>
    <w:rsid w:val="00A73700"/>
    <w:rsid w:val="00A73E30"/>
    <w:rsid w:val="00A74880"/>
    <w:rsid w:val="00A74CB9"/>
    <w:rsid w:val="00A752A9"/>
    <w:rsid w:val="00A752EF"/>
    <w:rsid w:val="00A75493"/>
    <w:rsid w:val="00A775E9"/>
    <w:rsid w:val="00A800DE"/>
    <w:rsid w:val="00A807D5"/>
    <w:rsid w:val="00A809A7"/>
    <w:rsid w:val="00A80A6C"/>
    <w:rsid w:val="00A81208"/>
    <w:rsid w:val="00A81642"/>
    <w:rsid w:val="00A81B9C"/>
    <w:rsid w:val="00A81DF1"/>
    <w:rsid w:val="00A8204A"/>
    <w:rsid w:val="00A827ED"/>
    <w:rsid w:val="00A8296B"/>
    <w:rsid w:val="00A835F1"/>
    <w:rsid w:val="00A8383E"/>
    <w:rsid w:val="00A84757"/>
    <w:rsid w:val="00A85F56"/>
    <w:rsid w:val="00A90D64"/>
    <w:rsid w:val="00A9141E"/>
    <w:rsid w:val="00A91534"/>
    <w:rsid w:val="00A91D81"/>
    <w:rsid w:val="00A9275A"/>
    <w:rsid w:val="00A92EED"/>
    <w:rsid w:val="00A9338C"/>
    <w:rsid w:val="00A945E1"/>
    <w:rsid w:val="00A94D2C"/>
    <w:rsid w:val="00A95374"/>
    <w:rsid w:val="00A959AF"/>
    <w:rsid w:val="00A95AD8"/>
    <w:rsid w:val="00A95E0D"/>
    <w:rsid w:val="00A96552"/>
    <w:rsid w:val="00A968AE"/>
    <w:rsid w:val="00A96B86"/>
    <w:rsid w:val="00A96C9C"/>
    <w:rsid w:val="00A970C0"/>
    <w:rsid w:val="00A973D6"/>
    <w:rsid w:val="00A97518"/>
    <w:rsid w:val="00A9773C"/>
    <w:rsid w:val="00A9787A"/>
    <w:rsid w:val="00AA0301"/>
    <w:rsid w:val="00AA153E"/>
    <w:rsid w:val="00AA2358"/>
    <w:rsid w:val="00AA24BD"/>
    <w:rsid w:val="00AA2ABF"/>
    <w:rsid w:val="00AA3BEE"/>
    <w:rsid w:val="00AA41CA"/>
    <w:rsid w:val="00AA5FD9"/>
    <w:rsid w:val="00AA6109"/>
    <w:rsid w:val="00AA6AEE"/>
    <w:rsid w:val="00AA6E5B"/>
    <w:rsid w:val="00AA700C"/>
    <w:rsid w:val="00AB0071"/>
    <w:rsid w:val="00AB0792"/>
    <w:rsid w:val="00AB0C75"/>
    <w:rsid w:val="00AB1242"/>
    <w:rsid w:val="00AB1F9A"/>
    <w:rsid w:val="00AB2D2A"/>
    <w:rsid w:val="00AB3E87"/>
    <w:rsid w:val="00AB487C"/>
    <w:rsid w:val="00AB5830"/>
    <w:rsid w:val="00AB5CD6"/>
    <w:rsid w:val="00AB5D7A"/>
    <w:rsid w:val="00AB6165"/>
    <w:rsid w:val="00AB731E"/>
    <w:rsid w:val="00AB766C"/>
    <w:rsid w:val="00AB7CD3"/>
    <w:rsid w:val="00AC03EE"/>
    <w:rsid w:val="00AC0655"/>
    <w:rsid w:val="00AC09A9"/>
    <w:rsid w:val="00AC29B7"/>
    <w:rsid w:val="00AC2B62"/>
    <w:rsid w:val="00AC2C79"/>
    <w:rsid w:val="00AC2D8A"/>
    <w:rsid w:val="00AC2E9F"/>
    <w:rsid w:val="00AC2FCA"/>
    <w:rsid w:val="00AC34FA"/>
    <w:rsid w:val="00AC4C49"/>
    <w:rsid w:val="00AC4D14"/>
    <w:rsid w:val="00AC5C7C"/>
    <w:rsid w:val="00AC5DF0"/>
    <w:rsid w:val="00AD05FA"/>
    <w:rsid w:val="00AD0BAE"/>
    <w:rsid w:val="00AD10A7"/>
    <w:rsid w:val="00AD1722"/>
    <w:rsid w:val="00AD226E"/>
    <w:rsid w:val="00AD267F"/>
    <w:rsid w:val="00AD2826"/>
    <w:rsid w:val="00AD336D"/>
    <w:rsid w:val="00AD3590"/>
    <w:rsid w:val="00AD3A30"/>
    <w:rsid w:val="00AD4BD5"/>
    <w:rsid w:val="00AD507B"/>
    <w:rsid w:val="00AD520E"/>
    <w:rsid w:val="00AD5506"/>
    <w:rsid w:val="00AD5C78"/>
    <w:rsid w:val="00AD68A2"/>
    <w:rsid w:val="00AD68D8"/>
    <w:rsid w:val="00AD7E44"/>
    <w:rsid w:val="00AE0258"/>
    <w:rsid w:val="00AE0B7F"/>
    <w:rsid w:val="00AE181F"/>
    <w:rsid w:val="00AE1C05"/>
    <w:rsid w:val="00AE22BC"/>
    <w:rsid w:val="00AE273A"/>
    <w:rsid w:val="00AE2C35"/>
    <w:rsid w:val="00AE387A"/>
    <w:rsid w:val="00AE3DB6"/>
    <w:rsid w:val="00AE3DDE"/>
    <w:rsid w:val="00AE4652"/>
    <w:rsid w:val="00AE4D41"/>
    <w:rsid w:val="00AE4ECC"/>
    <w:rsid w:val="00AE5A1C"/>
    <w:rsid w:val="00AE5FF3"/>
    <w:rsid w:val="00AE6DA6"/>
    <w:rsid w:val="00AE7690"/>
    <w:rsid w:val="00AE7CD8"/>
    <w:rsid w:val="00AF06D5"/>
    <w:rsid w:val="00AF07E4"/>
    <w:rsid w:val="00AF106F"/>
    <w:rsid w:val="00AF13AB"/>
    <w:rsid w:val="00AF13CE"/>
    <w:rsid w:val="00AF1623"/>
    <w:rsid w:val="00AF1C25"/>
    <w:rsid w:val="00AF1FE5"/>
    <w:rsid w:val="00AF2276"/>
    <w:rsid w:val="00AF3759"/>
    <w:rsid w:val="00AF38A0"/>
    <w:rsid w:val="00AF4420"/>
    <w:rsid w:val="00AF52C2"/>
    <w:rsid w:val="00AF56F9"/>
    <w:rsid w:val="00AF5967"/>
    <w:rsid w:val="00AF6D23"/>
    <w:rsid w:val="00AF7358"/>
    <w:rsid w:val="00AF7AB6"/>
    <w:rsid w:val="00B0074A"/>
    <w:rsid w:val="00B00D3F"/>
    <w:rsid w:val="00B0247B"/>
    <w:rsid w:val="00B0357F"/>
    <w:rsid w:val="00B03837"/>
    <w:rsid w:val="00B040A2"/>
    <w:rsid w:val="00B05387"/>
    <w:rsid w:val="00B058A1"/>
    <w:rsid w:val="00B05C51"/>
    <w:rsid w:val="00B110F7"/>
    <w:rsid w:val="00B12360"/>
    <w:rsid w:val="00B1251A"/>
    <w:rsid w:val="00B12CF6"/>
    <w:rsid w:val="00B141ED"/>
    <w:rsid w:val="00B152CD"/>
    <w:rsid w:val="00B15C0E"/>
    <w:rsid w:val="00B1711B"/>
    <w:rsid w:val="00B17FEE"/>
    <w:rsid w:val="00B2012B"/>
    <w:rsid w:val="00B201B4"/>
    <w:rsid w:val="00B21E19"/>
    <w:rsid w:val="00B2203C"/>
    <w:rsid w:val="00B22174"/>
    <w:rsid w:val="00B230F7"/>
    <w:rsid w:val="00B23179"/>
    <w:rsid w:val="00B232D8"/>
    <w:rsid w:val="00B238CE"/>
    <w:rsid w:val="00B23A5A"/>
    <w:rsid w:val="00B23B5A"/>
    <w:rsid w:val="00B23F7A"/>
    <w:rsid w:val="00B24BB1"/>
    <w:rsid w:val="00B24E5E"/>
    <w:rsid w:val="00B256BE"/>
    <w:rsid w:val="00B25854"/>
    <w:rsid w:val="00B261F6"/>
    <w:rsid w:val="00B2628E"/>
    <w:rsid w:val="00B2643B"/>
    <w:rsid w:val="00B269B6"/>
    <w:rsid w:val="00B26E61"/>
    <w:rsid w:val="00B27908"/>
    <w:rsid w:val="00B316CE"/>
    <w:rsid w:val="00B31AC7"/>
    <w:rsid w:val="00B32237"/>
    <w:rsid w:val="00B3288E"/>
    <w:rsid w:val="00B334F0"/>
    <w:rsid w:val="00B3497A"/>
    <w:rsid w:val="00B34E34"/>
    <w:rsid w:val="00B34EA0"/>
    <w:rsid w:val="00B35BAB"/>
    <w:rsid w:val="00B35CC8"/>
    <w:rsid w:val="00B36257"/>
    <w:rsid w:val="00B368CC"/>
    <w:rsid w:val="00B36FFA"/>
    <w:rsid w:val="00B403CD"/>
    <w:rsid w:val="00B41125"/>
    <w:rsid w:val="00B41AD7"/>
    <w:rsid w:val="00B41E16"/>
    <w:rsid w:val="00B41EBE"/>
    <w:rsid w:val="00B428A4"/>
    <w:rsid w:val="00B43AF3"/>
    <w:rsid w:val="00B43E99"/>
    <w:rsid w:val="00B44869"/>
    <w:rsid w:val="00B45AA9"/>
    <w:rsid w:val="00B473C4"/>
    <w:rsid w:val="00B50802"/>
    <w:rsid w:val="00B509B8"/>
    <w:rsid w:val="00B511EB"/>
    <w:rsid w:val="00B519F7"/>
    <w:rsid w:val="00B51C24"/>
    <w:rsid w:val="00B52820"/>
    <w:rsid w:val="00B52E61"/>
    <w:rsid w:val="00B53F30"/>
    <w:rsid w:val="00B54DD2"/>
    <w:rsid w:val="00B558CF"/>
    <w:rsid w:val="00B5625E"/>
    <w:rsid w:val="00B56CF7"/>
    <w:rsid w:val="00B573B3"/>
    <w:rsid w:val="00B603EA"/>
    <w:rsid w:val="00B61002"/>
    <w:rsid w:val="00B613A7"/>
    <w:rsid w:val="00B6147A"/>
    <w:rsid w:val="00B61494"/>
    <w:rsid w:val="00B61719"/>
    <w:rsid w:val="00B62006"/>
    <w:rsid w:val="00B627CC"/>
    <w:rsid w:val="00B62EE7"/>
    <w:rsid w:val="00B633D6"/>
    <w:rsid w:val="00B63EE6"/>
    <w:rsid w:val="00B64159"/>
    <w:rsid w:val="00B6451C"/>
    <w:rsid w:val="00B65159"/>
    <w:rsid w:val="00B662C4"/>
    <w:rsid w:val="00B66826"/>
    <w:rsid w:val="00B66CDE"/>
    <w:rsid w:val="00B67106"/>
    <w:rsid w:val="00B678AA"/>
    <w:rsid w:val="00B67DB4"/>
    <w:rsid w:val="00B67E4B"/>
    <w:rsid w:val="00B70284"/>
    <w:rsid w:val="00B70409"/>
    <w:rsid w:val="00B70C4E"/>
    <w:rsid w:val="00B70D8B"/>
    <w:rsid w:val="00B73D1B"/>
    <w:rsid w:val="00B742AE"/>
    <w:rsid w:val="00B74558"/>
    <w:rsid w:val="00B74B42"/>
    <w:rsid w:val="00B76B83"/>
    <w:rsid w:val="00B76E8D"/>
    <w:rsid w:val="00B80034"/>
    <w:rsid w:val="00B80EAE"/>
    <w:rsid w:val="00B8109B"/>
    <w:rsid w:val="00B825BB"/>
    <w:rsid w:val="00B82F19"/>
    <w:rsid w:val="00B83646"/>
    <w:rsid w:val="00B83E88"/>
    <w:rsid w:val="00B84FB0"/>
    <w:rsid w:val="00B85074"/>
    <w:rsid w:val="00B8588C"/>
    <w:rsid w:val="00B858AD"/>
    <w:rsid w:val="00B85EBC"/>
    <w:rsid w:val="00B85EF8"/>
    <w:rsid w:val="00B86330"/>
    <w:rsid w:val="00B87135"/>
    <w:rsid w:val="00B8757C"/>
    <w:rsid w:val="00B8765C"/>
    <w:rsid w:val="00B9082B"/>
    <w:rsid w:val="00B91044"/>
    <w:rsid w:val="00B91671"/>
    <w:rsid w:val="00B91AD6"/>
    <w:rsid w:val="00B92E64"/>
    <w:rsid w:val="00B93588"/>
    <w:rsid w:val="00B946DF"/>
    <w:rsid w:val="00B949E1"/>
    <w:rsid w:val="00B94D3D"/>
    <w:rsid w:val="00B95896"/>
    <w:rsid w:val="00B95A0C"/>
    <w:rsid w:val="00B95B40"/>
    <w:rsid w:val="00B95B7A"/>
    <w:rsid w:val="00B95D58"/>
    <w:rsid w:val="00B95DBD"/>
    <w:rsid w:val="00B95DC5"/>
    <w:rsid w:val="00B95F0E"/>
    <w:rsid w:val="00B9620C"/>
    <w:rsid w:val="00B97B71"/>
    <w:rsid w:val="00BA1788"/>
    <w:rsid w:val="00BA1D88"/>
    <w:rsid w:val="00BA2D46"/>
    <w:rsid w:val="00BA2DDD"/>
    <w:rsid w:val="00BA31C3"/>
    <w:rsid w:val="00BA370E"/>
    <w:rsid w:val="00BA4D86"/>
    <w:rsid w:val="00BA4E43"/>
    <w:rsid w:val="00BA52E3"/>
    <w:rsid w:val="00BA55CF"/>
    <w:rsid w:val="00BA59A8"/>
    <w:rsid w:val="00BA5D8D"/>
    <w:rsid w:val="00BA5E3E"/>
    <w:rsid w:val="00BA6526"/>
    <w:rsid w:val="00BA663C"/>
    <w:rsid w:val="00BA686F"/>
    <w:rsid w:val="00BA6D3C"/>
    <w:rsid w:val="00BA6E2E"/>
    <w:rsid w:val="00BA7E33"/>
    <w:rsid w:val="00BA7F97"/>
    <w:rsid w:val="00BB0E93"/>
    <w:rsid w:val="00BB1129"/>
    <w:rsid w:val="00BB131D"/>
    <w:rsid w:val="00BB27F1"/>
    <w:rsid w:val="00BB3AEB"/>
    <w:rsid w:val="00BB41FD"/>
    <w:rsid w:val="00BB46E4"/>
    <w:rsid w:val="00BB473E"/>
    <w:rsid w:val="00BB4E1D"/>
    <w:rsid w:val="00BB51CB"/>
    <w:rsid w:val="00BB56A0"/>
    <w:rsid w:val="00BB5B0B"/>
    <w:rsid w:val="00BB5D57"/>
    <w:rsid w:val="00BB6AFB"/>
    <w:rsid w:val="00BB7EDD"/>
    <w:rsid w:val="00BC0244"/>
    <w:rsid w:val="00BC076E"/>
    <w:rsid w:val="00BC0BAF"/>
    <w:rsid w:val="00BC10D0"/>
    <w:rsid w:val="00BC1234"/>
    <w:rsid w:val="00BC1ACC"/>
    <w:rsid w:val="00BC2BA7"/>
    <w:rsid w:val="00BC365E"/>
    <w:rsid w:val="00BC3704"/>
    <w:rsid w:val="00BC378A"/>
    <w:rsid w:val="00BC3CE7"/>
    <w:rsid w:val="00BC3F07"/>
    <w:rsid w:val="00BC4686"/>
    <w:rsid w:val="00BC534F"/>
    <w:rsid w:val="00BC54FE"/>
    <w:rsid w:val="00BC5599"/>
    <w:rsid w:val="00BC5D0B"/>
    <w:rsid w:val="00BC63FC"/>
    <w:rsid w:val="00BC773D"/>
    <w:rsid w:val="00BC7D15"/>
    <w:rsid w:val="00BD00FD"/>
    <w:rsid w:val="00BD037D"/>
    <w:rsid w:val="00BD0A0A"/>
    <w:rsid w:val="00BD0E5C"/>
    <w:rsid w:val="00BD1147"/>
    <w:rsid w:val="00BD1DE3"/>
    <w:rsid w:val="00BD1FE8"/>
    <w:rsid w:val="00BD29F6"/>
    <w:rsid w:val="00BD306B"/>
    <w:rsid w:val="00BD3D80"/>
    <w:rsid w:val="00BD431A"/>
    <w:rsid w:val="00BD4BCB"/>
    <w:rsid w:val="00BD4D28"/>
    <w:rsid w:val="00BD5874"/>
    <w:rsid w:val="00BD6273"/>
    <w:rsid w:val="00BD7272"/>
    <w:rsid w:val="00BD766A"/>
    <w:rsid w:val="00BD7A43"/>
    <w:rsid w:val="00BE0E53"/>
    <w:rsid w:val="00BE0EFE"/>
    <w:rsid w:val="00BE1A60"/>
    <w:rsid w:val="00BE1A74"/>
    <w:rsid w:val="00BE1A75"/>
    <w:rsid w:val="00BE2B19"/>
    <w:rsid w:val="00BE2F1B"/>
    <w:rsid w:val="00BE3AFC"/>
    <w:rsid w:val="00BE4527"/>
    <w:rsid w:val="00BE4BE8"/>
    <w:rsid w:val="00BE5168"/>
    <w:rsid w:val="00BE51A2"/>
    <w:rsid w:val="00BE5771"/>
    <w:rsid w:val="00BE6059"/>
    <w:rsid w:val="00BE6496"/>
    <w:rsid w:val="00BE6ECF"/>
    <w:rsid w:val="00BE6FF8"/>
    <w:rsid w:val="00BE7CF3"/>
    <w:rsid w:val="00BF030B"/>
    <w:rsid w:val="00BF09DB"/>
    <w:rsid w:val="00BF0BF1"/>
    <w:rsid w:val="00BF172B"/>
    <w:rsid w:val="00BF1BB9"/>
    <w:rsid w:val="00BF1DAA"/>
    <w:rsid w:val="00BF2035"/>
    <w:rsid w:val="00BF4987"/>
    <w:rsid w:val="00BF515C"/>
    <w:rsid w:val="00BF5363"/>
    <w:rsid w:val="00BF6363"/>
    <w:rsid w:val="00BF63A6"/>
    <w:rsid w:val="00BF63B2"/>
    <w:rsid w:val="00C00221"/>
    <w:rsid w:val="00C012C0"/>
    <w:rsid w:val="00C02A4B"/>
    <w:rsid w:val="00C02B81"/>
    <w:rsid w:val="00C03D35"/>
    <w:rsid w:val="00C03F78"/>
    <w:rsid w:val="00C0412F"/>
    <w:rsid w:val="00C043FB"/>
    <w:rsid w:val="00C05262"/>
    <w:rsid w:val="00C0684D"/>
    <w:rsid w:val="00C06B22"/>
    <w:rsid w:val="00C06CE7"/>
    <w:rsid w:val="00C06E82"/>
    <w:rsid w:val="00C07061"/>
    <w:rsid w:val="00C100F9"/>
    <w:rsid w:val="00C12A3E"/>
    <w:rsid w:val="00C12FFA"/>
    <w:rsid w:val="00C13039"/>
    <w:rsid w:val="00C13D62"/>
    <w:rsid w:val="00C143AC"/>
    <w:rsid w:val="00C14B4C"/>
    <w:rsid w:val="00C14ECB"/>
    <w:rsid w:val="00C1501C"/>
    <w:rsid w:val="00C163A4"/>
    <w:rsid w:val="00C16724"/>
    <w:rsid w:val="00C167E3"/>
    <w:rsid w:val="00C200F3"/>
    <w:rsid w:val="00C201C0"/>
    <w:rsid w:val="00C207CB"/>
    <w:rsid w:val="00C20957"/>
    <w:rsid w:val="00C20FA2"/>
    <w:rsid w:val="00C22749"/>
    <w:rsid w:val="00C228D2"/>
    <w:rsid w:val="00C22B3A"/>
    <w:rsid w:val="00C235E6"/>
    <w:rsid w:val="00C23751"/>
    <w:rsid w:val="00C23820"/>
    <w:rsid w:val="00C2389A"/>
    <w:rsid w:val="00C23EE8"/>
    <w:rsid w:val="00C241AC"/>
    <w:rsid w:val="00C24CC4"/>
    <w:rsid w:val="00C25955"/>
    <w:rsid w:val="00C262B5"/>
    <w:rsid w:val="00C26557"/>
    <w:rsid w:val="00C26DF4"/>
    <w:rsid w:val="00C300E8"/>
    <w:rsid w:val="00C30749"/>
    <w:rsid w:val="00C315DE"/>
    <w:rsid w:val="00C31862"/>
    <w:rsid w:val="00C32E65"/>
    <w:rsid w:val="00C3371F"/>
    <w:rsid w:val="00C346EA"/>
    <w:rsid w:val="00C35B8E"/>
    <w:rsid w:val="00C36418"/>
    <w:rsid w:val="00C368EC"/>
    <w:rsid w:val="00C36A77"/>
    <w:rsid w:val="00C374BB"/>
    <w:rsid w:val="00C375BA"/>
    <w:rsid w:val="00C40692"/>
    <w:rsid w:val="00C4086E"/>
    <w:rsid w:val="00C412A6"/>
    <w:rsid w:val="00C41653"/>
    <w:rsid w:val="00C41AFD"/>
    <w:rsid w:val="00C41FDB"/>
    <w:rsid w:val="00C42F2A"/>
    <w:rsid w:val="00C43104"/>
    <w:rsid w:val="00C43F8D"/>
    <w:rsid w:val="00C458FB"/>
    <w:rsid w:val="00C45CB9"/>
    <w:rsid w:val="00C4765E"/>
    <w:rsid w:val="00C47863"/>
    <w:rsid w:val="00C47C7C"/>
    <w:rsid w:val="00C50037"/>
    <w:rsid w:val="00C50F65"/>
    <w:rsid w:val="00C5216A"/>
    <w:rsid w:val="00C52C1B"/>
    <w:rsid w:val="00C52EAC"/>
    <w:rsid w:val="00C531B1"/>
    <w:rsid w:val="00C5475A"/>
    <w:rsid w:val="00C56A07"/>
    <w:rsid w:val="00C57309"/>
    <w:rsid w:val="00C60388"/>
    <w:rsid w:val="00C60EF1"/>
    <w:rsid w:val="00C623EC"/>
    <w:rsid w:val="00C639E7"/>
    <w:rsid w:val="00C64198"/>
    <w:rsid w:val="00C64A96"/>
    <w:rsid w:val="00C64BDA"/>
    <w:rsid w:val="00C65497"/>
    <w:rsid w:val="00C662B3"/>
    <w:rsid w:val="00C66521"/>
    <w:rsid w:val="00C667E1"/>
    <w:rsid w:val="00C673C5"/>
    <w:rsid w:val="00C706B5"/>
    <w:rsid w:val="00C724B7"/>
    <w:rsid w:val="00C74E46"/>
    <w:rsid w:val="00C753D1"/>
    <w:rsid w:val="00C7552A"/>
    <w:rsid w:val="00C75AEF"/>
    <w:rsid w:val="00C773C3"/>
    <w:rsid w:val="00C816F6"/>
    <w:rsid w:val="00C82405"/>
    <w:rsid w:val="00C8268E"/>
    <w:rsid w:val="00C82931"/>
    <w:rsid w:val="00C82AF3"/>
    <w:rsid w:val="00C82D04"/>
    <w:rsid w:val="00C82D08"/>
    <w:rsid w:val="00C82F10"/>
    <w:rsid w:val="00C855C8"/>
    <w:rsid w:val="00C858FD"/>
    <w:rsid w:val="00C859C0"/>
    <w:rsid w:val="00C85B8F"/>
    <w:rsid w:val="00C8657E"/>
    <w:rsid w:val="00C8675A"/>
    <w:rsid w:val="00C87871"/>
    <w:rsid w:val="00C90620"/>
    <w:rsid w:val="00C91062"/>
    <w:rsid w:val="00C921E5"/>
    <w:rsid w:val="00C94BF3"/>
    <w:rsid w:val="00C952DA"/>
    <w:rsid w:val="00C959DF"/>
    <w:rsid w:val="00C960FA"/>
    <w:rsid w:val="00C969A8"/>
    <w:rsid w:val="00C96CA5"/>
    <w:rsid w:val="00CA0643"/>
    <w:rsid w:val="00CA06D8"/>
    <w:rsid w:val="00CA0C0F"/>
    <w:rsid w:val="00CA0FD2"/>
    <w:rsid w:val="00CA1883"/>
    <w:rsid w:val="00CA2746"/>
    <w:rsid w:val="00CA297D"/>
    <w:rsid w:val="00CA44BA"/>
    <w:rsid w:val="00CA45A8"/>
    <w:rsid w:val="00CA464A"/>
    <w:rsid w:val="00CA48FC"/>
    <w:rsid w:val="00CA5483"/>
    <w:rsid w:val="00CA5DE9"/>
    <w:rsid w:val="00CA5F6B"/>
    <w:rsid w:val="00CA6515"/>
    <w:rsid w:val="00CB005E"/>
    <w:rsid w:val="00CB0CB6"/>
    <w:rsid w:val="00CB0D8A"/>
    <w:rsid w:val="00CB16A5"/>
    <w:rsid w:val="00CB175A"/>
    <w:rsid w:val="00CB183B"/>
    <w:rsid w:val="00CB19CB"/>
    <w:rsid w:val="00CB20C7"/>
    <w:rsid w:val="00CB239D"/>
    <w:rsid w:val="00CB2E57"/>
    <w:rsid w:val="00CB37EC"/>
    <w:rsid w:val="00CB4100"/>
    <w:rsid w:val="00CB4B9B"/>
    <w:rsid w:val="00CB56CC"/>
    <w:rsid w:val="00CB5825"/>
    <w:rsid w:val="00CB5D16"/>
    <w:rsid w:val="00CB6C61"/>
    <w:rsid w:val="00CC0061"/>
    <w:rsid w:val="00CC17E5"/>
    <w:rsid w:val="00CC1F5A"/>
    <w:rsid w:val="00CC2857"/>
    <w:rsid w:val="00CC2898"/>
    <w:rsid w:val="00CC3340"/>
    <w:rsid w:val="00CC407F"/>
    <w:rsid w:val="00CC4770"/>
    <w:rsid w:val="00CC6319"/>
    <w:rsid w:val="00CC65AC"/>
    <w:rsid w:val="00CC71AF"/>
    <w:rsid w:val="00CD0C5E"/>
    <w:rsid w:val="00CD12C8"/>
    <w:rsid w:val="00CD159D"/>
    <w:rsid w:val="00CD2F60"/>
    <w:rsid w:val="00CD30F2"/>
    <w:rsid w:val="00CD3AA0"/>
    <w:rsid w:val="00CD5631"/>
    <w:rsid w:val="00CD6249"/>
    <w:rsid w:val="00CD73CF"/>
    <w:rsid w:val="00CD740E"/>
    <w:rsid w:val="00CD7BEA"/>
    <w:rsid w:val="00CE018C"/>
    <w:rsid w:val="00CE152E"/>
    <w:rsid w:val="00CE1913"/>
    <w:rsid w:val="00CE1A3C"/>
    <w:rsid w:val="00CE23F5"/>
    <w:rsid w:val="00CE36B3"/>
    <w:rsid w:val="00CE3DBC"/>
    <w:rsid w:val="00CE4471"/>
    <w:rsid w:val="00CE4747"/>
    <w:rsid w:val="00CE538C"/>
    <w:rsid w:val="00CE64F9"/>
    <w:rsid w:val="00CE713B"/>
    <w:rsid w:val="00CE7401"/>
    <w:rsid w:val="00CE7B9A"/>
    <w:rsid w:val="00CE7DDD"/>
    <w:rsid w:val="00CF0499"/>
    <w:rsid w:val="00CF07DD"/>
    <w:rsid w:val="00CF0E61"/>
    <w:rsid w:val="00CF1877"/>
    <w:rsid w:val="00CF1B98"/>
    <w:rsid w:val="00CF1E54"/>
    <w:rsid w:val="00CF1F73"/>
    <w:rsid w:val="00CF1F77"/>
    <w:rsid w:val="00CF21D7"/>
    <w:rsid w:val="00CF2245"/>
    <w:rsid w:val="00CF2CCA"/>
    <w:rsid w:val="00CF3057"/>
    <w:rsid w:val="00CF404D"/>
    <w:rsid w:val="00CF5933"/>
    <w:rsid w:val="00CF608C"/>
    <w:rsid w:val="00CF68AD"/>
    <w:rsid w:val="00CF6C56"/>
    <w:rsid w:val="00CF70F7"/>
    <w:rsid w:val="00CF78D5"/>
    <w:rsid w:val="00CF7AC7"/>
    <w:rsid w:val="00CF7D85"/>
    <w:rsid w:val="00CF7DF3"/>
    <w:rsid w:val="00D01072"/>
    <w:rsid w:val="00D011F6"/>
    <w:rsid w:val="00D01312"/>
    <w:rsid w:val="00D026A2"/>
    <w:rsid w:val="00D05104"/>
    <w:rsid w:val="00D055CA"/>
    <w:rsid w:val="00D064EA"/>
    <w:rsid w:val="00D072CA"/>
    <w:rsid w:val="00D07418"/>
    <w:rsid w:val="00D101C4"/>
    <w:rsid w:val="00D106BD"/>
    <w:rsid w:val="00D10727"/>
    <w:rsid w:val="00D1102B"/>
    <w:rsid w:val="00D11309"/>
    <w:rsid w:val="00D122F3"/>
    <w:rsid w:val="00D128EF"/>
    <w:rsid w:val="00D12982"/>
    <w:rsid w:val="00D12C58"/>
    <w:rsid w:val="00D148AF"/>
    <w:rsid w:val="00D1581A"/>
    <w:rsid w:val="00D160A5"/>
    <w:rsid w:val="00D160FD"/>
    <w:rsid w:val="00D16AA9"/>
    <w:rsid w:val="00D16AC7"/>
    <w:rsid w:val="00D177D7"/>
    <w:rsid w:val="00D17E7A"/>
    <w:rsid w:val="00D2010B"/>
    <w:rsid w:val="00D21B39"/>
    <w:rsid w:val="00D223E7"/>
    <w:rsid w:val="00D22CA2"/>
    <w:rsid w:val="00D232D8"/>
    <w:rsid w:val="00D24A9A"/>
    <w:rsid w:val="00D24B08"/>
    <w:rsid w:val="00D251BE"/>
    <w:rsid w:val="00D25DE0"/>
    <w:rsid w:val="00D26153"/>
    <w:rsid w:val="00D27395"/>
    <w:rsid w:val="00D273C4"/>
    <w:rsid w:val="00D273C9"/>
    <w:rsid w:val="00D27899"/>
    <w:rsid w:val="00D279B2"/>
    <w:rsid w:val="00D30394"/>
    <w:rsid w:val="00D31818"/>
    <w:rsid w:val="00D31DC5"/>
    <w:rsid w:val="00D320D2"/>
    <w:rsid w:val="00D32AF9"/>
    <w:rsid w:val="00D32B5D"/>
    <w:rsid w:val="00D32F15"/>
    <w:rsid w:val="00D337C0"/>
    <w:rsid w:val="00D33DEE"/>
    <w:rsid w:val="00D33E15"/>
    <w:rsid w:val="00D34BF3"/>
    <w:rsid w:val="00D34C0B"/>
    <w:rsid w:val="00D352CF"/>
    <w:rsid w:val="00D3546B"/>
    <w:rsid w:val="00D3587F"/>
    <w:rsid w:val="00D35F5F"/>
    <w:rsid w:val="00D360FA"/>
    <w:rsid w:val="00D361EE"/>
    <w:rsid w:val="00D3624F"/>
    <w:rsid w:val="00D362E6"/>
    <w:rsid w:val="00D376E5"/>
    <w:rsid w:val="00D4044B"/>
    <w:rsid w:val="00D40B19"/>
    <w:rsid w:val="00D40D2A"/>
    <w:rsid w:val="00D41020"/>
    <w:rsid w:val="00D411A6"/>
    <w:rsid w:val="00D41D6B"/>
    <w:rsid w:val="00D42094"/>
    <w:rsid w:val="00D422A6"/>
    <w:rsid w:val="00D4237E"/>
    <w:rsid w:val="00D42E25"/>
    <w:rsid w:val="00D4314C"/>
    <w:rsid w:val="00D4386B"/>
    <w:rsid w:val="00D43EA5"/>
    <w:rsid w:val="00D4581C"/>
    <w:rsid w:val="00D46484"/>
    <w:rsid w:val="00D46587"/>
    <w:rsid w:val="00D46D66"/>
    <w:rsid w:val="00D50456"/>
    <w:rsid w:val="00D5121A"/>
    <w:rsid w:val="00D5126E"/>
    <w:rsid w:val="00D5157C"/>
    <w:rsid w:val="00D51B6B"/>
    <w:rsid w:val="00D51F7B"/>
    <w:rsid w:val="00D52ABF"/>
    <w:rsid w:val="00D536BA"/>
    <w:rsid w:val="00D5439B"/>
    <w:rsid w:val="00D552B4"/>
    <w:rsid w:val="00D55452"/>
    <w:rsid w:val="00D56CAF"/>
    <w:rsid w:val="00D56CC2"/>
    <w:rsid w:val="00D57E42"/>
    <w:rsid w:val="00D605FB"/>
    <w:rsid w:val="00D6061A"/>
    <w:rsid w:val="00D60F91"/>
    <w:rsid w:val="00D6156C"/>
    <w:rsid w:val="00D61A5C"/>
    <w:rsid w:val="00D61BF1"/>
    <w:rsid w:val="00D61DF5"/>
    <w:rsid w:val="00D63200"/>
    <w:rsid w:val="00D65462"/>
    <w:rsid w:val="00D661F2"/>
    <w:rsid w:val="00D66882"/>
    <w:rsid w:val="00D67703"/>
    <w:rsid w:val="00D67C18"/>
    <w:rsid w:val="00D67C75"/>
    <w:rsid w:val="00D702F3"/>
    <w:rsid w:val="00D70B5B"/>
    <w:rsid w:val="00D71434"/>
    <w:rsid w:val="00D7163A"/>
    <w:rsid w:val="00D71C0A"/>
    <w:rsid w:val="00D724B7"/>
    <w:rsid w:val="00D728A1"/>
    <w:rsid w:val="00D72CE7"/>
    <w:rsid w:val="00D72F03"/>
    <w:rsid w:val="00D736B3"/>
    <w:rsid w:val="00D736C6"/>
    <w:rsid w:val="00D73FB5"/>
    <w:rsid w:val="00D74F31"/>
    <w:rsid w:val="00D750CC"/>
    <w:rsid w:val="00D7658E"/>
    <w:rsid w:val="00D779CB"/>
    <w:rsid w:val="00D81C10"/>
    <w:rsid w:val="00D82DF7"/>
    <w:rsid w:val="00D832DE"/>
    <w:rsid w:val="00D84637"/>
    <w:rsid w:val="00D848DC"/>
    <w:rsid w:val="00D84BF7"/>
    <w:rsid w:val="00D84F7C"/>
    <w:rsid w:val="00D8578E"/>
    <w:rsid w:val="00D85D01"/>
    <w:rsid w:val="00D87A9B"/>
    <w:rsid w:val="00D90AB0"/>
    <w:rsid w:val="00D91E2B"/>
    <w:rsid w:val="00D91F8A"/>
    <w:rsid w:val="00D920A8"/>
    <w:rsid w:val="00D9370E"/>
    <w:rsid w:val="00D93CA5"/>
    <w:rsid w:val="00D95A35"/>
    <w:rsid w:val="00D97109"/>
    <w:rsid w:val="00DA0BB6"/>
    <w:rsid w:val="00DA14CA"/>
    <w:rsid w:val="00DA1870"/>
    <w:rsid w:val="00DA1AC9"/>
    <w:rsid w:val="00DA1C73"/>
    <w:rsid w:val="00DA2508"/>
    <w:rsid w:val="00DA2ACB"/>
    <w:rsid w:val="00DA38C1"/>
    <w:rsid w:val="00DA4C77"/>
    <w:rsid w:val="00DA4E29"/>
    <w:rsid w:val="00DA5070"/>
    <w:rsid w:val="00DA5496"/>
    <w:rsid w:val="00DA5625"/>
    <w:rsid w:val="00DA6243"/>
    <w:rsid w:val="00DA674A"/>
    <w:rsid w:val="00DA6CC1"/>
    <w:rsid w:val="00DA6CF4"/>
    <w:rsid w:val="00DA7604"/>
    <w:rsid w:val="00DA7C06"/>
    <w:rsid w:val="00DB0EB1"/>
    <w:rsid w:val="00DB3020"/>
    <w:rsid w:val="00DB38A2"/>
    <w:rsid w:val="00DB3CC0"/>
    <w:rsid w:val="00DB4C65"/>
    <w:rsid w:val="00DB511E"/>
    <w:rsid w:val="00DB61AC"/>
    <w:rsid w:val="00DB621A"/>
    <w:rsid w:val="00DB63F6"/>
    <w:rsid w:val="00DB7227"/>
    <w:rsid w:val="00DB7675"/>
    <w:rsid w:val="00DB7A2C"/>
    <w:rsid w:val="00DC0724"/>
    <w:rsid w:val="00DC0B6B"/>
    <w:rsid w:val="00DC136A"/>
    <w:rsid w:val="00DC1824"/>
    <w:rsid w:val="00DC217D"/>
    <w:rsid w:val="00DC3680"/>
    <w:rsid w:val="00DC405A"/>
    <w:rsid w:val="00DC4124"/>
    <w:rsid w:val="00DC4483"/>
    <w:rsid w:val="00DC4B2E"/>
    <w:rsid w:val="00DC53C8"/>
    <w:rsid w:val="00DC5BC4"/>
    <w:rsid w:val="00DC6069"/>
    <w:rsid w:val="00DC6696"/>
    <w:rsid w:val="00DC67D3"/>
    <w:rsid w:val="00DC6DB1"/>
    <w:rsid w:val="00DC706E"/>
    <w:rsid w:val="00DC7516"/>
    <w:rsid w:val="00DC7F94"/>
    <w:rsid w:val="00DD0EB1"/>
    <w:rsid w:val="00DD1AD8"/>
    <w:rsid w:val="00DD2582"/>
    <w:rsid w:val="00DD2624"/>
    <w:rsid w:val="00DD3A72"/>
    <w:rsid w:val="00DD3F6F"/>
    <w:rsid w:val="00DD5220"/>
    <w:rsid w:val="00DD586D"/>
    <w:rsid w:val="00DD771F"/>
    <w:rsid w:val="00DD7C55"/>
    <w:rsid w:val="00DE001E"/>
    <w:rsid w:val="00DE0D3C"/>
    <w:rsid w:val="00DE0E6C"/>
    <w:rsid w:val="00DE1FB3"/>
    <w:rsid w:val="00DE26E6"/>
    <w:rsid w:val="00DE2AC9"/>
    <w:rsid w:val="00DE2EB2"/>
    <w:rsid w:val="00DE31BA"/>
    <w:rsid w:val="00DE539D"/>
    <w:rsid w:val="00DE5A5C"/>
    <w:rsid w:val="00DE60DF"/>
    <w:rsid w:val="00DE788F"/>
    <w:rsid w:val="00DE78B5"/>
    <w:rsid w:val="00DF0982"/>
    <w:rsid w:val="00DF1153"/>
    <w:rsid w:val="00DF1FFA"/>
    <w:rsid w:val="00DF25D3"/>
    <w:rsid w:val="00DF3B39"/>
    <w:rsid w:val="00DF51D0"/>
    <w:rsid w:val="00DF5B97"/>
    <w:rsid w:val="00DF5DB4"/>
    <w:rsid w:val="00DF768F"/>
    <w:rsid w:val="00E0047E"/>
    <w:rsid w:val="00E01B02"/>
    <w:rsid w:val="00E01DC4"/>
    <w:rsid w:val="00E035A5"/>
    <w:rsid w:val="00E03B26"/>
    <w:rsid w:val="00E03E8E"/>
    <w:rsid w:val="00E047C3"/>
    <w:rsid w:val="00E049E9"/>
    <w:rsid w:val="00E04EDD"/>
    <w:rsid w:val="00E05064"/>
    <w:rsid w:val="00E05D7B"/>
    <w:rsid w:val="00E05FE1"/>
    <w:rsid w:val="00E070A0"/>
    <w:rsid w:val="00E077EB"/>
    <w:rsid w:val="00E0792B"/>
    <w:rsid w:val="00E07958"/>
    <w:rsid w:val="00E100F9"/>
    <w:rsid w:val="00E102A1"/>
    <w:rsid w:val="00E1055B"/>
    <w:rsid w:val="00E1094E"/>
    <w:rsid w:val="00E10FCE"/>
    <w:rsid w:val="00E11CB3"/>
    <w:rsid w:val="00E12009"/>
    <w:rsid w:val="00E12463"/>
    <w:rsid w:val="00E127E6"/>
    <w:rsid w:val="00E1289D"/>
    <w:rsid w:val="00E136FD"/>
    <w:rsid w:val="00E13F0D"/>
    <w:rsid w:val="00E14567"/>
    <w:rsid w:val="00E1586A"/>
    <w:rsid w:val="00E171B2"/>
    <w:rsid w:val="00E17297"/>
    <w:rsid w:val="00E17363"/>
    <w:rsid w:val="00E174D5"/>
    <w:rsid w:val="00E2011C"/>
    <w:rsid w:val="00E206CD"/>
    <w:rsid w:val="00E212D5"/>
    <w:rsid w:val="00E21FF9"/>
    <w:rsid w:val="00E22361"/>
    <w:rsid w:val="00E2298A"/>
    <w:rsid w:val="00E22B98"/>
    <w:rsid w:val="00E23674"/>
    <w:rsid w:val="00E23E95"/>
    <w:rsid w:val="00E2490B"/>
    <w:rsid w:val="00E25DB0"/>
    <w:rsid w:val="00E264AA"/>
    <w:rsid w:val="00E26AD6"/>
    <w:rsid w:val="00E26B23"/>
    <w:rsid w:val="00E27D23"/>
    <w:rsid w:val="00E304D1"/>
    <w:rsid w:val="00E30B65"/>
    <w:rsid w:val="00E30FDD"/>
    <w:rsid w:val="00E310AE"/>
    <w:rsid w:val="00E31831"/>
    <w:rsid w:val="00E31DD2"/>
    <w:rsid w:val="00E32AC1"/>
    <w:rsid w:val="00E32D33"/>
    <w:rsid w:val="00E32DBE"/>
    <w:rsid w:val="00E33C20"/>
    <w:rsid w:val="00E34583"/>
    <w:rsid w:val="00E354E2"/>
    <w:rsid w:val="00E3729D"/>
    <w:rsid w:val="00E376D4"/>
    <w:rsid w:val="00E40265"/>
    <w:rsid w:val="00E405C8"/>
    <w:rsid w:val="00E40956"/>
    <w:rsid w:val="00E411EC"/>
    <w:rsid w:val="00E412F5"/>
    <w:rsid w:val="00E423D0"/>
    <w:rsid w:val="00E42A38"/>
    <w:rsid w:val="00E434BD"/>
    <w:rsid w:val="00E43FC5"/>
    <w:rsid w:val="00E44ECE"/>
    <w:rsid w:val="00E44FE3"/>
    <w:rsid w:val="00E450E0"/>
    <w:rsid w:val="00E4755D"/>
    <w:rsid w:val="00E5003E"/>
    <w:rsid w:val="00E501E1"/>
    <w:rsid w:val="00E50233"/>
    <w:rsid w:val="00E50D79"/>
    <w:rsid w:val="00E52356"/>
    <w:rsid w:val="00E525DA"/>
    <w:rsid w:val="00E52659"/>
    <w:rsid w:val="00E53762"/>
    <w:rsid w:val="00E53F31"/>
    <w:rsid w:val="00E54007"/>
    <w:rsid w:val="00E54D1B"/>
    <w:rsid w:val="00E5523B"/>
    <w:rsid w:val="00E552C8"/>
    <w:rsid w:val="00E553B3"/>
    <w:rsid w:val="00E55C90"/>
    <w:rsid w:val="00E561D4"/>
    <w:rsid w:val="00E5642D"/>
    <w:rsid w:val="00E56985"/>
    <w:rsid w:val="00E57D3A"/>
    <w:rsid w:val="00E60B3F"/>
    <w:rsid w:val="00E6110E"/>
    <w:rsid w:val="00E61A58"/>
    <w:rsid w:val="00E61CC9"/>
    <w:rsid w:val="00E62117"/>
    <w:rsid w:val="00E623F5"/>
    <w:rsid w:val="00E62495"/>
    <w:rsid w:val="00E6269B"/>
    <w:rsid w:val="00E62DBB"/>
    <w:rsid w:val="00E63611"/>
    <w:rsid w:val="00E63A0E"/>
    <w:rsid w:val="00E63A13"/>
    <w:rsid w:val="00E63C58"/>
    <w:rsid w:val="00E6419C"/>
    <w:rsid w:val="00E644C7"/>
    <w:rsid w:val="00E64576"/>
    <w:rsid w:val="00E65730"/>
    <w:rsid w:val="00E65818"/>
    <w:rsid w:val="00E659C4"/>
    <w:rsid w:val="00E66A3A"/>
    <w:rsid w:val="00E66CDE"/>
    <w:rsid w:val="00E66D2C"/>
    <w:rsid w:val="00E67671"/>
    <w:rsid w:val="00E70016"/>
    <w:rsid w:val="00E7028C"/>
    <w:rsid w:val="00E70D39"/>
    <w:rsid w:val="00E70FCA"/>
    <w:rsid w:val="00E7132E"/>
    <w:rsid w:val="00E71D6D"/>
    <w:rsid w:val="00E71E15"/>
    <w:rsid w:val="00E7271E"/>
    <w:rsid w:val="00E728EE"/>
    <w:rsid w:val="00E73D86"/>
    <w:rsid w:val="00E7413E"/>
    <w:rsid w:val="00E74906"/>
    <w:rsid w:val="00E75F39"/>
    <w:rsid w:val="00E7674A"/>
    <w:rsid w:val="00E76E6C"/>
    <w:rsid w:val="00E77117"/>
    <w:rsid w:val="00E772EE"/>
    <w:rsid w:val="00E773D7"/>
    <w:rsid w:val="00E8039C"/>
    <w:rsid w:val="00E8054A"/>
    <w:rsid w:val="00E8170A"/>
    <w:rsid w:val="00E817AC"/>
    <w:rsid w:val="00E81831"/>
    <w:rsid w:val="00E8261C"/>
    <w:rsid w:val="00E82650"/>
    <w:rsid w:val="00E834DF"/>
    <w:rsid w:val="00E839F3"/>
    <w:rsid w:val="00E850D0"/>
    <w:rsid w:val="00E85F13"/>
    <w:rsid w:val="00E86089"/>
    <w:rsid w:val="00E86798"/>
    <w:rsid w:val="00E867BA"/>
    <w:rsid w:val="00E87498"/>
    <w:rsid w:val="00E87623"/>
    <w:rsid w:val="00E87904"/>
    <w:rsid w:val="00E90EF2"/>
    <w:rsid w:val="00E914C3"/>
    <w:rsid w:val="00E917A8"/>
    <w:rsid w:val="00E91826"/>
    <w:rsid w:val="00E9378A"/>
    <w:rsid w:val="00E9434D"/>
    <w:rsid w:val="00E946D6"/>
    <w:rsid w:val="00E959F7"/>
    <w:rsid w:val="00E95D11"/>
    <w:rsid w:val="00E96680"/>
    <w:rsid w:val="00E96C83"/>
    <w:rsid w:val="00E96D04"/>
    <w:rsid w:val="00E97D6A"/>
    <w:rsid w:val="00E97DAF"/>
    <w:rsid w:val="00EA0AB1"/>
    <w:rsid w:val="00EA0B38"/>
    <w:rsid w:val="00EA5233"/>
    <w:rsid w:val="00EA5A73"/>
    <w:rsid w:val="00EA6275"/>
    <w:rsid w:val="00EA69D3"/>
    <w:rsid w:val="00EA6F32"/>
    <w:rsid w:val="00EA7162"/>
    <w:rsid w:val="00EA7607"/>
    <w:rsid w:val="00EB1C57"/>
    <w:rsid w:val="00EB1DAF"/>
    <w:rsid w:val="00EB2338"/>
    <w:rsid w:val="00EB245F"/>
    <w:rsid w:val="00EB2935"/>
    <w:rsid w:val="00EB2EDE"/>
    <w:rsid w:val="00EB490E"/>
    <w:rsid w:val="00EB4EAE"/>
    <w:rsid w:val="00EB7F05"/>
    <w:rsid w:val="00EC061A"/>
    <w:rsid w:val="00EC11B5"/>
    <w:rsid w:val="00EC2127"/>
    <w:rsid w:val="00EC223D"/>
    <w:rsid w:val="00EC24CE"/>
    <w:rsid w:val="00EC396D"/>
    <w:rsid w:val="00EC4ABB"/>
    <w:rsid w:val="00EC60FA"/>
    <w:rsid w:val="00EC74ED"/>
    <w:rsid w:val="00EC759F"/>
    <w:rsid w:val="00ED05D4"/>
    <w:rsid w:val="00ED09FF"/>
    <w:rsid w:val="00ED0EBD"/>
    <w:rsid w:val="00ED13FF"/>
    <w:rsid w:val="00ED3BA5"/>
    <w:rsid w:val="00ED415D"/>
    <w:rsid w:val="00ED440C"/>
    <w:rsid w:val="00ED467B"/>
    <w:rsid w:val="00ED536A"/>
    <w:rsid w:val="00ED572E"/>
    <w:rsid w:val="00ED5910"/>
    <w:rsid w:val="00ED6C67"/>
    <w:rsid w:val="00ED705D"/>
    <w:rsid w:val="00ED753F"/>
    <w:rsid w:val="00ED7BD7"/>
    <w:rsid w:val="00EE096B"/>
    <w:rsid w:val="00EE09F5"/>
    <w:rsid w:val="00EE26BA"/>
    <w:rsid w:val="00EE32E8"/>
    <w:rsid w:val="00EE3680"/>
    <w:rsid w:val="00EE37D3"/>
    <w:rsid w:val="00EE3EAF"/>
    <w:rsid w:val="00EE438B"/>
    <w:rsid w:val="00EE5A9D"/>
    <w:rsid w:val="00EE6324"/>
    <w:rsid w:val="00EE6451"/>
    <w:rsid w:val="00EE69E8"/>
    <w:rsid w:val="00EE6BD1"/>
    <w:rsid w:val="00EE7315"/>
    <w:rsid w:val="00EE761E"/>
    <w:rsid w:val="00EE7876"/>
    <w:rsid w:val="00EF0035"/>
    <w:rsid w:val="00EF0EA8"/>
    <w:rsid w:val="00EF0ED4"/>
    <w:rsid w:val="00EF0F67"/>
    <w:rsid w:val="00EF12FE"/>
    <w:rsid w:val="00EF290E"/>
    <w:rsid w:val="00EF2B6A"/>
    <w:rsid w:val="00EF3462"/>
    <w:rsid w:val="00EF3B57"/>
    <w:rsid w:val="00EF4DFD"/>
    <w:rsid w:val="00EF6CE7"/>
    <w:rsid w:val="00EF71FE"/>
    <w:rsid w:val="00EF7A38"/>
    <w:rsid w:val="00F00B1C"/>
    <w:rsid w:val="00F00DE6"/>
    <w:rsid w:val="00F00FE1"/>
    <w:rsid w:val="00F010CA"/>
    <w:rsid w:val="00F0169C"/>
    <w:rsid w:val="00F0267C"/>
    <w:rsid w:val="00F03129"/>
    <w:rsid w:val="00F0324E"/>
    <w:rsid w:val="00F04157"/>
    <w:rsid w:val="00F05C18"/>
    <w:rsid w:val="00F06448"/>
    <w:rsid w:val="00F06C02"/>
    <w:rsid w:val="00F071E5"/>
    <w:rsid w:val="00F110B5"/>
    <w:rsid w:val="00F112EF"/>
    <w:rsid w:val="00F11868"/>
    <w:rsid w:val="00F11AA4"/>
    <w:rsid w:val="00F11B20"/>
    <w:rsid w:val="00F1338D"/>
    <w:rsid w:val="00F1368D"/>
    <w:rsid w:val="00F137B3"/>
    <w:rsid w:val="00F16202"/>
    <w:rsid w:val="00F16A82"/>
    <w:rsid w:val="00F16B29"/>
    <w:rsid w:val="00F16D7C"/>
    <w:rsid w:val="00F16DCD"/>
    <w:rsid w:val="00F175C1"/>
    <w:rsid w:val="00F20003"/>
    <w:rsid w:val="00F20275"/>
    <w:rsid w:val="00F208D2"/>
    <w:rsid w:val="00F21A66"/>
    <w:rsid w:val="00F22596"/>
    <w:rsid w:val="00F22E02"/>
    <w:rsid w:val="00F231B1"/>
    <w:rsid w:val="00F23207"/>
    <w:rsid w:val="00F2356D"/>
    <w:rsid w:val="00F23570"/>
    <w:rsid w:val="00F23857"/>
    <w:rsid w:val="00F242AE"/>
    <w:rsid w:val="00F242FE"/>
    <w:rsid w:val="00F24C9B"/>
    <w:rsid w:val="00F266F0"/>
    <w:rsid w:val="00F268CF"/>
    <w:rsid w:val="00F26A20"/>
    <w:rsid w:val="00F270AD"/>
    <w:rsid w:val="00F27B7D"/>
    <w:rsid w:val="00F301A9"/>
    <w:rsid w:val="00F301E7"/>
    <w:rsid w:val="00F303AC"/>
    <w:rsid w:val="00F3056A"/>
    <w:rsid w:val="00F30E70"/>
    <w:rsid w:val="00F31AA3"/>
    <w:rsid w:val="00F326D7"/>
    <w:rsid w:val="00F32A29"/>
    <w:rsid w:val="00F32AC6"/>
    <w:rsid w:val="00F32BD6"/>
    <w:rsid w:val="00F32FBA"/>
    <w:rsid w:val="00F33A02"/>
    <w:rsid w:val="00F3444B"/>
    <w:rsid w:val="00F351F5"/>
    <w:rsid w:val="00F35CA3"/>
    <w:rsid w:val="00F36A0A"/>
    <w:rsid w:val="00F36BAA"/>
    <w:rsid w:val="00F37E00"/>
    <w:rsid w:val="00F40542"/>
    <w:rsid w:val="00F40721"/>
    <w:rsid w:val="00F40CE0"/>
    <w:rsid w:val="00F40DE4"/>
    <w:rsid w:val="00F42058"/>
    <w:rsid w:val="00F42505"/>
    <w:rsid w:val="00F4258F"/>
    <w:rsid w:val="00F44B32"/>
    <w:rsid w:val="00F44B86"/>
    <w:rsid w:val="00F44F20"/>
    <w:rsid w:val="00F4516D"/>
    <w:rsid w:val="00F45BA3"/>
    <w:rsid w:val="00F47532"/>
    <w:rsid w:val="00F4757A"/>
    <w:rsid w:val="00F4763A"/>
    <w:rsid w:val="00F5022B"/>
    <w:rsid w:val="00F50310"/>
    <w:rsid w:val="00F506D1"/>
    <w:rsid w:val="00F50962"/>
    <w:rsid w:val="00F50F0B"/>
    <w:rsid w:val="00F5247B"/>
    <w:rsid w:val="00F53AA9"/>
    <w:rsid w:val="00F56409"/>
    <w:rsid w:val="00F5681E"/>
    <w:rsid w:val="00F5733D"/>
    <w:rsid w:val="00F5752B"/>
    <w:rsid w:val="00F6000E"/>
    <w:rsid w:val="00F600D1"/>
    <w:rsid w:val="00F604AF"/>
    <w:rsid w:val="00F61592"/>
    <w:rsid w:val="00F6179F"/>
    <w:rsid w:val="00F62343"/>
    <w:rsid w:val="00F62599"/>
    <w:rsid w:val="00F634E7"/>
    <w:rsid w:val="00F646A4"/>
    <w:rsid w:val="00F64E05"/>
    <w:rsid w:val="00F65859"/>
    <w:rsid w:val="00F65BE1"/>
    <w:rsid w:val="00F6623A"/>
    <w:rsid w:val="00F6637B"/>
    <w:rsid w:val="00F670CB"/>
    <w:rsid w:val="00F6733B"/>
    <w:rsid w:val="00F67674"/>
    <w:rsid w:val="00F676C4"/>
    <w:rsid w:val="00F67E66"/>
    <w:rsid w:val="00F7127B"/>
    <w:rsid w:val="00F72247"/>
    <w:rsid w:val="00F72618"/>
    <w:rsid w:val="00F73FDC"/>
    <w:rsid w:val="00F742AB"/>
    <w:rsid w:val="00F747FF"/>
    <w:rsid w:val="00F7486A"/>
    <w:rsid w:val="00F749D3"/>
    <w:rsid w:val="00F74DBD"/>
    <w:rsid w:val="00F74E70"/>
    <w:rsid w:val="00F752B5"/>
    <w:rsid w:val="00F75C5C"/>
    <w:rsid w:val="00F76BF5"/>
    <w:rsid w:val="00F76FAB"/>
    <w:rsid w:val="00F77CF6"/>
    <w:rsid w:val="00F80293"/>
    <w:rsid w:val="00F81901"/>
    <w:rsid w:val="00F81B7E"/>
    <w:rsid w:val="00F81CB5"/>
    <w:rsid w:val="00F8201F"/>
    <w:rsid w:val="00F8211B"/>
    <w:rsid w:val="00F829D9"/>
    <w:rsid w:val="00F82BCC"/>
    <w:rsid w:val="00F83B81"/>
    <w:rsid w:val="00F83EF2"/>
    <w:rsid w:val="00F84205"/>
    <w:rsid w:val="00F84E20"/>
    <w:rsid w:val="00F850E3"/>
    <w:rsid w:val="00F85558"/>
    <w:rsid w:val="00F859DC"/>
    <w:rsid w:val="00F860E5"/>
    <w:rsid w:val="00F86788"/>
    <w:rsid w:val="00F869D5"/>
    <w:rsid w:val="00F87309"/>
    <w:rsid w:val="00F87426"/>
    <w:rsid w:val="00F8773A"/>
    <w:rsid w:val="00F87D8F"/>
    <w:rsid w:val="00F90127"/>
    <w:rsid w:val="00F90634"/>
    <w:rsid w:val="00F9269A"/>
    <w:rsid w:val="00F932BD"/>
    <w:rsid w:val="00F935FB"/>
    <w:rsid w:val="00F9417C"/>
    <w:rsid w:val="00F94EE6"/>
    <w:rsid w:val="00F952F7"/>
    <w:rsid w:val="00F95691"/>
    <w:rsid w:val="00F965A8"/>
    <w:rsid w:val="00F966A2"/>
    <w:rsid w:val="00F96D11"/>
    <w:rsid w:val="00FA0097"/>
    <w:rsid w:val="00FA0099"/>
    <w:rsid w:val="00FA00E9"/>
    <w:rsid w:val="00FA0162"/>
    <w:rsid w:val="00FA029E"/>
    <w:rsid w:val="00FA12FB"/>
    <w:rsid w:val="00FA2532"/>
    <w:rsid w:val="00FA2713"/>
    <w:rsid w:val="00FA29A9"/>
    <w:rsid w:val="00FA2FA1"/>
    <w:rsid w:val="00FA30DE"/>
    <w:rsid w:val="00FA35F9"/>
    <w:rsid w:val="00FA4BD6"/>
    <w:rsid w:val="00FA5113"/>
    <w:rsid w:val="00FA5AFC"/>
    <w:rsid w:val="00FA5D40"/>
    <w:rsid w:val="00FA664D"/>
    <w:rsid w:val="00FA6D8C"/>
    <w:rsid w:val="00FA7AEA"/>
    <w:rsid w:val="00FB0682"/>
    <w:rsid w:val="00FB0A05"/>
    <w:rsid w:val="00FB1D3F"/>
    <w:rsid w:val="00FB20B4"/>
    <w:rsid w:val="00FB22A1"/>
    <w:rsid w:val="00FB270B"/>
    <w:rsid w:val="00FB3529"/>
    <w:rsid w:val="00FB4917"/>
    <w:rsid w:val="00FB6401"/>
    <w:rsid w:val="00FB6782"/>
    <w:rsid w:val="00FB6908"/>
    <w:rsid w:val="00FB6B39"/>
    <w:rsid w:val="00FB6D1F"/>
    <w:rsid w:val="00FB71F1"/>
    <w:rsid w:val="00FB7522"/>
    <w:rsid w:val="00FC00F9"/>
    <w:rsid w:val="00FC0D8C"/>
    <w:rsid w:val="00FC10B1"/>
    <w:rsid w:val="00FC1410"/>
    <w:rsid w:val="00FC1CEB"/>
    <w:rsid w:val="00FC3AA2"/>
    <w:rsid w:val="00FC43A9"/>
    <w:rsid w:val="00FC481E"/>
    <w:rsid w:val="00FC55E1"/>
    <w:rsid w:val="00FC57DD"/>
    <w:rsid w:val="00FC5911"/>
    <w:rsid w:val="00FC7A60"/>
    <w:rsid w:val="00FC7BEE"/>
    <w:rsid w:val="00FD0FEA"/>
    <w:rsid w:val="00FD1223"/>
    <w:rsid w:val="00FD34D5"/>
    <w:rsid w:val="00FD3766"/>
    <w:rsid w:val="00FD386E"/>
    <w:rsid w:val="00FD4871"/>
    <w:rsid w:val="00FD5255"/>
    <w:rsid w:val="00FD5259"/>
    <w:rsid w:val="00FD5439"/>
    <w:rsid w:val="00FD5ED7"/>
    <w:rsid w:val="00FD6BDB"/>
    <w:rsid w:val="00FD7D3D"/>
    <w:rsid w:val="00FE053C"/>
    <w:rsid w:val="00FE097F"/>
    <w:rsid w:val="00FE0D20"/>
    <w:rsid w:val="00FE1945"/>
    <w:rsid w:val="00FE25F2"/>
    <w:rsid w:val="00FE262F"/>
    <w:rsid w:val="00FE3720"/>
    <w:rsid w:val="00FE3902"/>
    <w:rsid w:val="00FE4756"/>
    <w:rsid w:val="00FE5EF2"/>
    <w:rsid w:val="00FE6284"/>
    <w:rsid w:val="00FE63D2"/>
    <w:rsid w:val="00FE6849"/>
    <w:rsid w:val="00FE6E48"/>
    <w:rsid w:val="00FE6FB7"/>
    <w:rsid w:val="00FE76D0"/>
    <w:rsid w:val="00FE7AEB"/>
    <w:rsid w:val="00FE7B7D"/>
    <w:rsid w:val="00FF04BC"/>
    <w:rsid w:val="00FF1234"/>
    <w:rsid w:val="00FF1612"/>
    <w:rsid w:val="00FF2353"/>
    <w:rsid w:val="00FF4A6F"/>
    <w:rsid w:val="00FF58CD"/>
    <w:rsid w:val="00FF5C31"/>
    <w:rsid w:val="00FF5ED6"/>
    <w:rsid w:val="00FF60A0"/>
    <w:rsid w:val="00FF6A59"/>
    <w:rsid w:val="00FF76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28C8"/>
    <w:rPr>
      <w:sz w:val="24"/>
      <w:szCs w:val="24"/>
    </w:rPr>
  </w:style>
  <w:style w:type="paragraph" w:styleId="Nagwek1">
    <w:name w:val="heading 1"/>
    <w:basedOn w:val="Normalny"/>
    <w:next w:val="Normalny"/>
    <w:link w:val="Nagwek1Znak"/>
    <w:uiPriority w:val="9"/>
    <w:qFormat/>
    <w:rsid w:val="004D237D"/>
    <w:pPr>
      <w:keepNext/>
      <w:keepLines/>
      <w:spacing w:before="280" w:line="276" w:lineRule="auto"/>
      <w:jc w:val="center"/>
      <w:outlineLvl w:val="0"/>
    </w:pPr>
    <w:rPr>
      <w:rFonts w:ascii="Arial" w:eastAsiaTheme="majorEastAsia" w:hAnsi="Arial" w:cstheme="majorBidi"/>
      <w:b/>
      <w:bCs/>
      <w:szCs w:val="28"/>
    </w:rPr>
  </w:style>
  <w:style w:type="paragraph" w:styleId="Nagwek2">
    <w:name w:val="heading 2"/>
    <w:basedOn w:val="Normalny"/>
    <w:next w:val="Normalny"/>
    <w:link w:val="Nagwek2Znak"/>
    <w:uiPriority w:val="9"/>
    <w:unhideWhenUsed/>
    <w:qFormat/>
    <w:rsid w:val="001D3825"/>
    <w:pPr>
      <w:keepNext/>
      <w:keepLines/>
      <w:tabs>
        <w:tab w:val="left" w:pos="340"/>
      </w:tabs>
      <w:spacing w:before="280" w:after="120" w:line="276" w:lineRule="auto"/>
      <w:outlineLvl w:val="1"/>
    </w:pPr>
    <w:rPr>
      <w:rFonts w:ascii="Arial" w:eastAsiaTheme="majorEastAsia" w:hAnsi="Arial" w:cstheme="majorBidi"/>
      <w:b/>
      <w:bCs/>
      <w:szCs w:val="26"/>
    </w:rPr>
  </w:style>
  <w:style w:type="paragraph" w:styleId="Nagwek3">
    <w:name w:val="heading 3"/>
    <w:basedOn w:val="Normalny"/>
    <w:next w:val="Normalny"/>
    <w:link w:val="Nagwek3Znak"/>
    <w:uiPriority w:val="9"/>
    <w:unhideWhenUsed/>
    <w:qFormat/>
    <w:rsid w:val="002228C8"/>
    <w:pPr>
      <w:spacing w:before="280" w:line="276" w:lineRule="auto"/>
      <w:outlineLvl w:val="2"/>
    </w:pPr>
    <w:rPr>
      <w:rFonts w:ascii="Arial" w:eastAsiaTheme="majorEastAsia" w:hAnsi="Arial" w:cstheme="majorBidi"/>
      <w:b/>
      <w:bCs/>
    </w:rPr>
  </w:style>
  <w:style w:type="paragraph" w:styleId="Nagwek4">
    <w:name w:val="heading 4"/>
    <w:basedOn w:val="Normalny"/>
    <w:link w:val="Nagwek4Znak"/>
    <w:uiPriority w:val="9"/>
    <w:qFormat/>
    <w:rsid w:val="00EE26BA"/>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D237D"/>
    <w:rPr>
      <w:rFonts w:ascii="Arial" w:eastAsiaTheme="majorEastAsia" w:hAnsi="Arial" w:cstheme="majorBidi"/>
      <w:b/>
      <w:bCs/>
      <w:sz w:val="24"/>
      <w:szCs w:val="28"/>
    </w:rPr>
  </w:style>
  <w:style w:type="character" w:customStyle="1" w:styleId="Nagwek2Znak">
    <w:name w:val="Nagłówek 2 Znak"/>
    <w:basedOn w:val="Domylnaczcionkaakapitu"/>
    <w:link w:val="Nagwek2"/>
    <w:uiPriority w:val="9"/>
    <w:rsid w:val="001D3825"/>
    <w:rPr>
      <w:rFonts w:ascii="Arial" w:eastAsiaTheme="majorEastAsia" w:hAnsi="Arial" w:cstheme="majorBidi"/>
      <w:b/>
      <w:bCs/>
      <w:sz w:val="24"/>
      <w:szCs w:val="26"/>
    </w:rPr>
  </w:style>
  <w:style w:type="character" w:customStyle="1" w:styleId="Nagwek4Znak">
    <w:name w:val="Nagłówek 4 Znak"/>
    <w:basedOn w:val="Domylnaczcionkaakapitu"/>
    <w:link w:val="Nagwek4"/>
    <w:uiPriority w:val="9"/>
    <w:rsid w:val="00EE26BA"/>
    <w:rPr>
      <w:b/>
      <w:bCs/>
      <w:sz w:val="24"/>
      <w:szCs w:val="24"/>
    </w:rPr>
  </w:style>
  <w:style w:type="character" w:styleId="Hipercze">
    <w:name w:val="Hyperlink"/>
    <w:basedOn w:val="Domylnaczcionkaakapitu"/>
    <w:uiPriority w:val="99"/>
    <w:unhideWhenUsed/>
    <w:rsid w:val="007243F0"/>
    <w:rPr>
      <w:color w:val="0000FF"/>
      <w:u w:val="single"/>
    </w:rPr>
  </w:style>
  <w:style w:type="character" w:styleId="UyteHipercze">
    <w:name w:val="FollowedHyperlink"/>
    <w:basedOn w:val="Domylnaczcionkaakapitu"/>
    <w:uiPriority w:val="99"/>
    <w:semiHidden/>
    <w:unhideWhenUsed/>
    <w:rsid w:val="007243F0"/>
    <w:rPr>
      <w:color w:val="800080"/>
      <w:u w:val="single"/>
    </w:rPr>
  </w:style>
  <w:style w:type="paragraph" w:styleId="NormalnyWeb">
    <w:name w:val="Normal (Web)"/>
    <w:basedOn w:val="Normalny"/>
    <w:uiPriority w:val="99"/>
    <w:unhideWhenUsed/>
    <w:rsid w:val="007243F0"/>
    <w:pPr>
      <w:spacing w:before="100" w:beforeAutospacing="1" w:after="100" w:afterAutospacing="1"/>
    </w:pPr>
  </w:style>
  <w:style w:type="paragraph" w:styleId="Nagwek">
    <w:name w:val="header"/>
    <w:basedOn w:val="Normalny"/>
    <w:link w:val="NagwekZnak"/>
    <w:unhideWhenUsed/>
    <w:rsid w:val="007243F0"/>
    <w:pPr>
      <w:tabs>
        <w:tab w:val="center" w:pos="4536"/>
        <w:tab w:val="right" w:pos="9072"/>
      </w:tabs>
      <w:jc w:val="both"/>
    </w:pPr>
    <w:rPr>
      <w:rFonts w:ascii="TiepoloItcTEEBoo" w:hAnsi="TiepoloItcTEEBoo"/>
      <w:szCs w:val="20"/>
    </w:rPr>
  </w:style>
  <w:style w:type="character" w:customStyle="1" w:styleId="NagwekZnak">
    <w:name w:val="Nagłówek Znak"/>
    <w:basedOn w:val="Domylnaczcionkaakapitu"/>
    <w:link w:val="Nagwek"/>
    <w:uiPriority w:val="99"/>
    <w:locked/>
    <w:rsid w:val="007243F0"/>
    <w:rPr>
      <w:sz w:val="24"/>
      <w:szCs w:val="24"/>
    </w:rPr>
  </w:style>
  <w:style w:type="paragraph" w:styleId="Stopka">
    <w:name w:val="footer"/>
    <w:basedOn w:val="Normalny"/>
    <w:link w:val="StopkaZnak"/>
    <w:uiPriority w:val="99"/>
    <w:unhideWhenUsed/>
    <w:rsid w:val="007243F0"/>
    <w:pPr>
      <w:tabs>
        <w:tab w:val="center" w:pos="4536"/>
        <w:tab w:val="right" w:pos="9072"/>
      </w:tabs>
      <w:jc w:val="both"/>
    </w:pPr>
    <w:rPr>
      <w:rFonts w:ascii="TiepoloItcTEEBoo" w:hAnsi="TiepoloItcTEEBoo"/>
      <w:szCs w:val="20"/>
    </w:rPr>
  </w:style>
  <w:style w:type="character" w:customStyle="1" w:styleId="StopkaZnak">
    <w:name w:val="Stopka Znak"/>
    <w:basedOn w:val="Domylnaczcionkaakapitu"/>
    <w:link w:val="Stopka"/>
    <w:uiPriority w:val="99"/>
    <w:locked/>
    <w:rsid w:val="007243F0"/>
    <w:rPr>
      <w:sz w:val="24"/>
      <w:szCs w:val="24"/>
    </w:rPr>
  </w:style>
  <w:style w:type="paragraph" w:styleId="Tytu">
    <w:name w:val="Title"/>
    <w:basedOn w:val="Normalny"/>
    <w:link w:val="TytuZnak"/>
    <w:qFormat/>
    <w:rsid w:val="007243F0"/>
    <w:pPr>
      <w:spacing w:before="600"/>
      <w:jc w:val="center"/>
    </w:pPr>
    <w:rPr>
      <w:rFonts w:ascii="TiepoloItcTEEBoo" w:hAnsi="TiepoloItcTEEBoo"/>
      <w:b/>
      <w:caps/>
      <w:szCs w:val="20"/>
      <w:u w:val="single"/>
    </w:rPr>
  </w:style>
  <w:style w:type="character" w:customStyle="1" w:styleId="TytuZnak">
    <w:name w:val="Tytuł Znak"/>
    <w:basedOn w:val="Domylnaczcionkaakapitu"/>
    <w:link w:val="Tytu"/>
    <w:locked/>
    <w:rsid w:val="007243F0"/>
    <w:rPr>
      <w:rFonts w:asciiTheme="majorHAnsi" w:eastAsiaTheme="majorEastAsia" w:hAnsiTheme="majorHAnsi" w:cstheme="majorBidi" w:hint="default"/>
      <w:color w:val="17365D" w:themeColor="text2" w:themeShade="BF"/>
      <w:spacing w:val="5"/>
      <w:kern w:val="28"/>
      <w:sz w:val="52"/>
      <w:szCs w:val="52"/>
    </w:rPr>
  </w:style>
  <w:style w:type="paragraph" w:styleId="Tekstpodstawowy">
    <w:name w:val="Body Text"/>
    <w:basedOn w:val="Normalny"/>
    <w:link w:val="TekstpodstawowyZnak"/>
    <w:uiPriority w:val="99"/>
    <w:unhideWhenUsed/>
    <w:rsid w:val="007243F0"/>
    <w:pPr>
      <w:spacing w:after="120"/>
      <w:jc w:val="center"/>
    </w:pPr>
    <w:rPr>
      <w:b/>
      <w:bCs/>
      <w:sz w:val="28"/>
      <w:szCs w:val="36"/>
    </w:rPr>
  </w:style>
  <w:style w:type="character" w:customStyle="1" w:styleId="TekstpodstawowyZnak">
    <w:name w:val="Tekst podstawowy Znak"/>
    <w:basedOn w:val="Domylnaczcionkaakapitu"/>
    <w:link w:val="Tekstpodstawowy"/>
    <w:uiPriority w:val="99"/>
    <w:locked/>
    <w:rsid w:val="007243F0"/>
    <w:rPr>
      <w:sz w:val="24"/>
      <w:szCs w:val="24"/>
    </w:rPr>
  </w:style>
  <w:style w:type="paragraph" w:styleId="Tekstdymka">
    <w:name w:val="Balloon Text"/>
    <w:basedOn w:val="Normalny"/>
    <w:link w:val="TekstdymkaZnak"/>
    <w:uiPriority w:val="99"/>
    <w:semiHidden/>
    <w:unhideWhenUsed/>
    <w:rsid w:val="007243F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243F0"/>
    <w:rPr>
      <w:rFonts w:ascii="Tahoma" w:hAnsi="Tahoma" w:cs="Tahoma" w:hint="default"/>
      <w:sz w:val="16"/>
      <w:szCs w:val="16"/>
    </w:rPr>
  </w:style>
  <w:style w:type="paragraph" w:styleId="Akapitzlist">
    <w:name w:val="List Paragraph"/>
    <w:basedOn w:val="Normalny"/>
    <w:uiPriority w:val="34"/>
    <w:qFormat/>
    <w:rsid w:val="00634824"/>
    <w:pPr>
      <w:numPr>
        <w:numId w:val="2"/>
      </w:numPr>
      <w:spacing w:before="280" w:line="276" w:lineRule="auto"/>
      <w:ind w:left="284" w:hanging="284"/>
    </w:pPr>
    <w:rPr>
      <w:rFonts w:ascii="Arial" w:hAnsi="Arial" w:cs="Arial"/>
    </w:rPr>
  </w:style>
  <w:style w:type="paragraph" w:customStyle="1" w:styleId="Tytu1">
    <w:name w:val="Tytuł1"/>
    <w:basedOn w:val="Normalny"/>
    <w:uiPriority w:val="99"/>
    <w:semiHidden/>
    <w:rsid w:val="007243F0"/>
    <w:pPr>
      <w:spacing w:after="240"/>
      <w:jc w:val="center"/>
    </w:pPr>
    <w:rPr>
      <w:rFonts w:ascii="TiepoloItcTEEBoo" w:hAnsi="TiepoloItcTEEBoo"/>
      <w:b/>
      <w:szCs w:val="20"/>
    </w:rPr>
  </w:style>
  <w:style w:type="paragraph" w:customStyle="1" w:styleId="Tekst">
    <w:name w:val="Tekst"/>
    <w:basedOn w:val="Normalny"/>
    <w:uiPriority w:val="99"/>
    <w:rsid w:val="007243F0"/>
    <w:pPr>
      <w:spacing w:before="120"/>
      <w:jc w:val="both"/>
    </w:pPr>
    <w:rPr>
      <w:rFonts w:ascii="TiepoloItcTEEBoo" w:hAnsi="TiepoloItcTEEBoo"/>
      <w:szCs w:val="20"/>
    </w:rPr>
  </w:style>
  <w:style w:type="character" w:styleId="Pogrubienie">
    <w:name w:val="Strong"/>
    <w:basedOn w:val="Domylnaczcionkaakapitu"/>
    <w:uiPriority w:val="22"/>
    <w:qFormat/>
    <w:rsid w:val="007243F0"/>
    <w:rPr>
      <w:b/>
      <w:bCs/>
    </w:rPr>
  </w:style>
  <w:style w:type="character" w:styleId="Numerstrony">
    <w:name w:val="page number"/>
    <w:basedOn w:val="Domylnaczcionkaakapitu"/>
    <w:uiPriority w:val="99"/>
    <w:semiHidden/>
    <w:unhideWhenUsed/>
    <w:rsid w:val="007243F0"/>
  </w:style>
  <w:style w:type="paragraph" w:customStyle="1" w:styleId="Opinie">
    <w:name w:val="Opinie"/>
    <w:basedOn w:val="Normalny"/>
    <w:rsid w:val="004405E0"/>
    <w:pPr>
      <w:spacing w:before="120"/>
      <w:jc w:val="both"/>
    </w:pPr>
    <w:rPr>
      <w:rFonts w:ascii="TiepoloItcTEEBoo" w:hAnsi="TiepoloItcTEEBoo"/>
      <w:szCs w:val="20"/>
    </w:rPr>
  </w:style>
  <w:style w:type="paragraph" w:styleId="Tekstpodstawowy2">
    <w:name w:val="Body Text 2"/>
    <w:basedOn w:val="Normalny"/>
    <w:link w:val="Tekstpodstawowy2Znak"/>
    <w:uiPriority w:val="99"/>
    <w:semiHidden/>
    <w:unhideWhenUsed/>
    <w:rsid w:val="00A01290"/>
    <w:pPr>
      <w:spacing w:after="120" w:line="480" w:lineRule="auto"/>
    </w:pPr>
  </w:style>
  <w:style w:type="character" w:customStyle="1" w:styleId="Tekstpodstawowy2Znak">
    <w:name w:val="Tekst podstawowy 2 Znak"/>
    <w:basedOn w:val="Domylnaczcionkaakapitu"/>
    <w:link w:val="Tekstpodstawowy2"/>
    <w:uiPriority w:val="99"/>
    <w:semiHidden/>
    <w:rsid w:val="00A01290"/>
    <w:rPr>
      <w:sz w:val="24"/>
      <w:szCs w:val="24"/>
    </w:rPr>
  </w:style>
  <w:style w:type="paragraph" w:customStyle="1" w:styleId="tekst0">
    <w:name w:val="tekst"/>
    <w:basedOn w:val="Normalny"/>
    <w:rsid w:val="00A01290"/>
    <w:pPr>
      <w:spacing w:before="100" w:beforeAutospacing="1" w:after="100" w:afterAutospacing="1"/>
    </w:pPr>
  </w:style>
  <w:style w:type="character" w:customStyle="1" w:styleId="spelle">
    <w:name w:val="spelle"/>
    <w:basedOn w:val="Domylnaczcionkaakapitu"/>
    <w:rsid w:val="00A01290"/>
  </w:style>
  <w:style w:type="paragraph" w:customStyle="1" w:styleId="Default">
    <w:name w:val="Default"/>
    <w:rsid w:val="00A01290"/>
    <w:pPr>
      <w:autoSpaceDE w:val="0"/>
      <w:autoSpaceDN w:val="0"/>
      <w:adjustRightInd w:val="0"/>
    </w:pPr>
    <w:rPr>
      <w:rFonts w:ascii="Arial" w:hAnsi="Arial" w:cs="Arial"/>
      <w:color w:val="000000"/>
      <w:sz w:val="24"/>
      <w:szCs w:val="24"/>
    </w:rPr>
  </w:style>
  <w:style w:type="character" w:customStyle="1" w:styleId="TekstprzypisukocowegoZnak">
    <w:name w:val="Tekst przypisu końcowego Znak"/>
    <w:basedOn w:val="Domylnaczcionkaakapitu"/>
    <w:link w:val="Tekstprzypisukocowego"/>
    <w:uiPriority w:val="99"/>
    <w:semiHidden/>
    <w:rsid w:val="00A01290"/>
  </w:style>
  <w:style w:type="paragraph" w:styleId="Tekstprzypisukocowego">
    <w:name w:val="endnote text"/>
    <w:basedOn w:val="Normalny"/>
    <w:link w:val="TekstprzypisukocowegoZnak"/>
    <w:uiPriority w:val="99"/>
    <w:semiHidden/>
    <w:unhideWhenUsed/>
    <w:rsid w:val="00A01290"/>
    <w:rPr>
      <w:sz w:val="20"/>
      <w:szCs w:val="20"/>
    </w:rPr>
  </w:style>
  <w:style w:type="paragraph" w:customStyle="1" w:styleId="Punkt">
    <w:name w:val="Punkt"/>
    <w:basedOn w:val="Normalny"/>
    <w:rsid w:val="00A01290"/>
    <w:pPr>
      <w:spacing w:before="720" w:after="120"/>
    </w:pPr>
    <w:rPr>
      <w:rFonts w:ascii="TiepoloItcTEEBoo" w:hAnsi="TiepoloItcTEEBoo"/>
      <w:b/>
      <w:szCs w:val="20"/>
      <w:u w:val="single"/>
    </w:rPr>
  </w:style>
  <w:style w:type="paragraph" w:customStyle="1" w:styleId="Gosowanie">
    <w:name w:val="Głosowanie"/>
    <w:basedOn w:val="Normalny"/>
    <w:rsid w:val="00A01290"/>
    <w:pPr>
      <w:spacing w:before="240"/>
      <w:jc w:val="both"/>
    </w:pPr>
    <w:rPr>
      <w:rFonts w:ascii="TiepoloItcTEEBoo" w:hAnsi="TiepoloItcTEEBoo"/>
      <w:b/>
      <w:szCs w:val="20"/>
    </w:rPr>
  </w:style>
  <w:style w:type="paragraph" w:customStyle="1" w:styleId="Uchwaa">
    <w:name w:val="Uchwała"/>
    <w:basedOn w:val="Normalny"/>
    <w:rsid w:val="00A01290"/>
    <w:pPr>
      <w:spacing w:before="60"/>
    </w:pPr>
    <w:rPr>
      <w:rFonts w:ascii="TiepoloItcTEEBoo" w:hAnsi="TiepoloItcTEEBoo"/>
      <w:b/>
      <w:szCs w:val="20"/>
    </w:rPr>
  </w:style>
  <w:style w:type="character" w:customStyle="1" w:styleId="TekstprzypisudolnegoZnak">
    <w:name w:val="Tekst przypisu dolnego Znak"/>
    <w:basedOn w:val="Domylnaczcionkaakapitu"/>
    <w:link w:val="Tekstprzypisudolnego"/>
    <w:uiPriority w:val="99"/>
    <w:semiHidden/>
    <w:rsid w:val="00A01290"/>
  </w:style>
  <w:style w:type="paragraph" w:styleId="Tekstprzypisudolnego">
    <w:name w:val="footnote text"/>
    <w:basedOn w:val="Normalny"/>
    <w:link w:val="TekstprzypisudolnegoZnak"/>
    <w:uiPriority w:val="99"/>
    <w:semiHidden/>
    <w:unhideWhenUsed/>
    <w:rsid w:val="00A01290"/>
    <w:rPr>
      <w:sz w:val="20"/>
      <w:szCs w:val="20"/>
    </w:rPr>
  </w:style>
  <w:style w:type="paragraph" w:styleId="Bezodstpw">
    <w:name w:val="No Spacing"/>
    <w:uiPriority w:val="1"/>
    <w:qFormat/>
    <w:rsid w:val="00A01290"/>
    <w:rPr>
      <w:sz w:val="24"/>
      <w:szCs w:val="24"/>
    </w:rPr>
  </w:style>
  <w:style w:type="character" w:customStyle="1" w:styleId="TekstkomentarzaZnak">
    <w:name w:val="Tekst komentarza Znak"/>
    <w:basedOn w:val="Domylnaczcionkaakapitu"/>
    <w:link w:val="Tekstkomentarza"/>
    <w:uiPriority w:val="99"/>
    <w:semiHidden/>
    <w:rsid w:val="00A01290"/>
  </w:style>
  <w:style w:type="paragraph" w:styleId="Tekstkomentarza">
    <w:name w:val="annotation text"/>
    <w:basedOn w:val="Normalny"/>
    <w:link w:val="TekstkomentarzaZnak"/>
    <w:uiPriority w:val="99"/>
    <w:semiHidden/>
    <w:unhideWhenUsed/>
    <w:rsid w:val="00A01290"/>
    <w:rPr>
      <w:sz w:val="20"/>
      <w:szCs w:val="20"/>
    </w:rPr>
  </w:style>
  <w:style w:type="character" w:customStyle="1" w:styleId="TematkomentarzaZnak">
    <w:name w:val="Temat komentarza Znak"/>
    <w:basedOn w:val="TekstkomentarzaZnak"/>
    <w:link w:val="Tematkomentarza"/>
    <w:uiPriority w:val="99"/>
    <w:semiHidden/>
    <w:rsid w:val="00A01290"/>
    <w:rPr>
      <w:b/>
      <w:bCs/>
    </w:rPr>
  </w:style>
  <w:style w:type="paragraph" w:styleId="Tematkomentarza">
    <w:name w:val="annotation subject"/>
    <w:basedOn w:val="Tekstkomentarza"/>
    <w:next w:val="Tekstkomentarza"/>
    <w:link w:val="TematkomentarzaZnak"/>
    <w:uiPriority w:val="99"/>
    <w:semiHidden/>
    <w:unhideWhenUsed/>
    <w:rsid w:val="00A01290"/>
    <w:rPr>
      <w:b/>
      <w:bCs/>
    </w:rPr>
  </w:style>
  <w:style w:type="character" w:customStyle="1" w:styleId="Nagwek3Znak">
    <w:name w:val="Nagłówek 3 Znak"/>
    <w:basedOn w:val="Domylnaczcionkaakapitu"/>
    <w:link w:val="Nagwek3"/>
    <w:uiPriority w:val="9"/>
    <w:rsid w:val="002228C8"/>
    <w:rPr>
      <w:rFonts w:ascii="Arial" w:eastAsiaTheme="majorEastAsia" w:hAnsi="Arial" w:cstheme="majorBidi"/>
      <w:b/>
      <w:bCs/>
      <w:sz w:val="24"/>
      <w:szCs w:val="24"/>
    </w:rPr>
  </w:style>
  <w:style w:type="character" w:styleId="Odwoanieprzypisukocowego">
    <w:name w:val="endnote reference"/>
    <w:basedOn w:val="Domylnaczcionkaakapitu"/>
    <w:uiPriority w:val="99"/>
    <w:semiHidden/>
    <w:unhideWhenUsed/>
    <w:rsid w:val="00853A3E"/>
    <w:rPr>
      <w:vertAlign w:val="superscript"/>
    </w:rPr>
  </w:style>
  <w:style w:type="character" w:customStyle="1" w:styleId="displayonly">
    <w:name w:val="display_only"/>
    <w:basedOn w:val="Domylnaczcionkaakapitu"/>
    <w:rsid w:val="00B403CD"/>
  </w:style>
  <w:style w:type="character" w:styleId="Odwoaniedokomentarza">
    <w:name w:val="annotation reference"/>
    <w:basedOn w:val="Domylnaczcionkaakapitu"/>
    <w:uiPriority w:val="99"/>
    <w:semiHidden/>
    <w:unhideWhenUsed/>
    <w:rsid w:val="00B36257"/>
    <w:rPr>
      <w:sz w:val="16"/>
      <w:szCs w:val="16"/>
    </w:rPr>
  </w:style>
  <w:style w:type="character" w:customStyle="1" w:styleId="Nierozpoznanawzmianka1">
    <w:name w:val="Nierozpoznana wzmianka1"/>
    <w:basedOn w:val="Domylnaczcionkaakapitu"/>
    <w:uiPriority w:val="99"/>
    <w:semiHidden/>
    <w:unhideWhenUsed/>
    <w:rsid w:val="00036E2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434648">
      <w:bodyDiv w:val="1"/>
      <w:marLeft w:val="0"/>
      <w:marRight w:val="0"/>
      <w:marTop w:val="0"/>
      <w:marBottom w:val="0"/>
      <w:divBdr>
        <w:top w:val="none" w:sz="0" w:space="0" w:color="auto"/>
        <w:left w:val="none" w:sz="0" w:space="0" w:color="auto"/>
        <w:bottom w:val="none" w:sz="0" w:space="0" w:color="auto"/>
        <w:right w:val="none" w:sz="0" w:space="0" w:color="auto"/>
      </w:divBdr>
    </w:div>
    <w:div w:id="51587660">
      <w:bodyDiv w:val="1"/>
      <w:marLeft w:val="0"/>
      <w:marRight w:val="0"/>
      <w:marTop w:val="0"/>
      <w:marBottom w:val="0"/>
      <w:divBdr>
        <w:top w:val="none" w:sz="0" w:space="0" w:color="auto"/>
        <w:left w:val="none" w:sz="0" w:space="0" w:color="auto"/>
        <w:bottom w:val="none" w:sz="0" w:space="0" w:color="auto"/>
        <w:right w:val="none" w:sz="0" w:space="0" w:color="auto"/>
      </w:divBdr>
    </w:div>
    <w:div w:id="58796450">
      <w:bodyDiv w:val="1"/>
      <w:marLeft w:val="0"/>
      <w:marRight w:val="0"/>
      <w:marTop w:val="0"/>
      <w:marBottom w:val="0"/>
      <w:divBdr>
        <w:top w:val="none" w:sz="0" w:space="0" w:color="auto"/>
        <w:left w:val="none" w:sz="0" w:space="0" w:color="auto"/>
        <w:bottom w:val="none" w:sz="0" w:space="0" w:color="auto"/>
        <w:right w:val="none" w:sz="0" w:space="0" w:color="auto"/>
      </w:divBdr>
    </w:div>
    <w:div w:id="89548518">
      <w:bodyDiv w:val="1"/>
      <w:marLeft w:val="0"/>
      <w:marRight w:val="0"/>
      <w:marTop w:val="0"/>
      <w:marBottom w:val="0"/>
      <w:divBdr>
        <w:top w:val="none" w:sz="0" w:space="0" w:color="auto"/>
        <w:left w:val="none" w:sz="0" w:space="0" w:color="auto"/>
        <w:bottom w:val="none" w:sz="0" w:space="0" w:color="auto"/>
        <w:right w:val="none" w:sz="0" w:space="0" w:color="auto"/>
      </w:divBdr>
    </w:div>
    <w:div w:id="92209845">
      <w:bodyDiv w:val="1"/>
      <w:marLeft w:val="0"/>
      <w:marRight w:val="0"/>
      <w:marTop w:val="0"/>
      <w:marBottom w:val="0"/>
      <w:divBdr>
        <w:top w:val="none" w:sz="0" w:space="0" w:color="auto"/>
        <w:left w:val="none" w:sz="0" w:space="0" w:color="auto"/>
        <w:bottom w:val="none" w:sz="0" w:space="0" w:color="auto"/>
        <w:right w:val="none" w:sz="0" w:space="0" w:color="auto"/>
      </w:divBdr>
    </w:div>
    <w:div w:id="115105313">
      <w:bodyDiv w:val="1"/>
      <w:marLeft w:val="0"/>
      <w:marRight w:val="0"/>
      <w:marTop w:val="0"/>
      <w:marBottom w:val="0"/>
      <w:divBdr>
        <w:top w:val="none" w:sz="0" w:space="0" w:color="auto"/>
        <w:left w:val="none" w:sz="0" w:space="0" w:color="auto"/>
        <w:bottom w:val="none" w:sz="0" w:space="0" w:color="auto"/>
        <w:right w:val="none" w:sz="0" w:space="0" w:color="auto"/>
      </w:divBdr>
    </w:div>
    <w:div w:id="120417925">
      <w:bodyDiv w:val="1"/>
      <w:marLeft w:val="0"/>
      <w:marRight w:val="0"/>
      <w:marTop w:val="0"/>
      <w:marBottom w:val="0"/>
      <w:divBdr>
        <w:top w:val="none" w:sz="0" w:space="0" w:color="auto"/>
        <w:left w:val="none" w:sz="0" w:space="0" w:color="auto"/>
        <w:bottom w:val="none" w:sz="0" w:space="0" w:color="auto"/>
        <w:right w:val="none" w:sz="0" w:space="0" w:color="auto"/>
      </w:divBdr>
    </w:div>
    <w:div w:id="124740512">
      <w:bodyDiv w:val="1"/>
      <w:marLeft w:val="0"/>
      <w:marRight w:val="0"/>
      <w:marTop w:val="0"/>
      <w:marBottom w:val="0"/>
      <w:divBdr>
        <w:top w:val="none" w:sz="0" w:space="0" w:color="auto"/>
        <w:left w:val="none" w:sz="0" w:space="0" w:color="auto"/>
        <w:bottom w:val="none" w:sz="0" w:space="0" w:color="auto"/>
        <w:right w:val="none" w:sz="0" w:space="0" w:color="auto"/>
      </w:divBdr>
    </w:div>
    <w:div w:id="133956627">
      <w:bodyDiv w:val="1"/>
      <w:marLeft w:val="0"/>
      <w:marRight w:val="0"/>
      <w:marTop w:val="0"/>
      <w:marBottom w:val="0"/>
      <w:divBdr>
        <w:top w:val="none" w:sz="0" w:space="0" w:color="auto"/>
        <w:left w:val="none" w:sz="0" w:space="0" w:color="auto"/>
        <w:bottom w:val="none" w:sz="0" w:space="0" w:color="auto"/>
        <w:right w:val="none" w:sz="0" w:space="0" w:color="auto"/>
      </w:divBdr>
    </w:div>
    <w:div w:id="139926546">
      <w:bodyDiv w:val="1"/>
      <w:marLeft w:val="0"/>
      <w:marRight w:val="0"/>
      <w:marTop w:val="0"/>
      <w:marBottom w:val="0"/>
      <w:divBdr>
        <w:top w:val="none" w:sz="0" w:space="0" w:color="auto"/>
        <w:left w:val="none" w:sz="0" w:space="0" w:color="auto"/>
        <w:bottom w:val="none" w:sz="0" w:space="0" w:color="auto"/>
        <w:right w:val="none" w:sz="0" w:space="0" w:color="auto"/>
      </w:divBdr>
    </w:div>
    <w:div w:id="142816218">
      <w:bodyDiv w:val="1"/>
      <w:marLeft w:val="0"/>
      <w:marRight w:val="0"/>
      <w:marTop w:val="0"/>
      <w:marBottom w:val="0"/>
      <w:divBdr>
        <w:top w:val="none" w:sz="0" w:space="0" w:color="auto"/>
        <w:left w:val="none" w:sz="0" w:space="0" w:color="auto"/>
        <w:bottom w:val="none" w:sz="0" w:space="0" w:color="auto"/>
        <w:right w:val="none" w:sz="0" w:space="0" w:color="auto"/>
      </w:divBdr>
    </w:div>
    <w:div w:id="199321539">
      <w:bodyDiv w:val="1"/>
      <w:marLeft w:val="0"/>
      <w:marRight w:val="0"/>
      <w:marTop w:val="0"/>
      <w:marBottom w:val="0"/>
      <w:divBdr>
        <w:top w:val="none" w:sz="0" w:space="0" w:color="auto"/>
        <w:left w:val="none" w:sz="0" w:space="0" w:color="auto"/>
        <w:bottom w:val="none" w:sz="0" w:space="0" w:color="auto"/>
        <w:right w:val="none" w:sz="0" w:space="0" w:color="auto"/>
      </w:divBdr>
    </w:div>
    <w:div w:id="228150245">
      <w:bodyDiv w:val="1"/>
      <w:marLeft w:val="0"/>
      <w:marRight w:val="0"/>
      <w:marTop w:val="0"/>
      <w:marBottom w:val="0"/>
      <w:divBdr>
        <w:top w:val="none" w:sz="0" w:space="0" w:color="auto"/>
        <w:left w:val="none" w:sz="0" w:space="0" w:color="auto"/>
        <w:bottom w:val="none" w:sz="0" w:space="0" w:color="auto"/>
        <w:right w:val="none" w:sz="0" w:space="0" w:color="auto"/>
      </w:divBdr>
    </w:div>
    <w:div w:id="235017724">
      <w:bodyDiv w:val="1"/>
      <w:marLeft w:val="0"/>
      <w:marRight w:val="0"/>
      <w:marTop w:val="0"/>
      <w:marBottom w:val="0"/>
      <w:divBdr>
        <w:top w:val="none" w:sz="0" w:space="0" w:color="auto"/>
        <w:left w:val="none" w:sz="0" w:space="0" w:color="auto"/>
        <w:bottom w:val="none" w:sz="0" w:space="0" w:color="auto"/>
        <w:right w:val="none" w:sz="0" w:space="0" w:color="auto"/>
      </w:divBdr>
    </w:div>
    <w:div w:id="245117858">
      <w:bodyDiv w:val="1"/>
      <w:marLeft w:val="0"/>
      <w:marRight w:val="0"/>
      <w:marTop w:val="0"/>
      <w:marBottom w:val="0"/>
      <w:divBdr>
        <w:top w:val="none" w:sz="0" w:space="0" w:color="auto"/>
        <w:left w:val="none" w:sz="0" w:space="0" w:color="auto"/>
        <w:bottom w:val="none" w:sz="0" w:space="0" w:color="auto"/>
        <w:right w:val="none" w:sz="0" w:space="0" w:color="auto"/>
      </w:divBdr>
    </w:div>
    <w:div w:id="248008334">
      <w:bodyDiv w:val="1"/>
      <w:marLeft w:val="0"/>
      <w:marRight w:val="0"/>
      <w:marTop w:val="0"/>
      <w:marBottom w:val="0"/>
      <w:divBdr>
        <w:top w:val="none" w:sz="0" w:space="0" w:color="auto"/>
        <w:left w:val="none" w:sz="0" w:space="0" w:color="auto"/>
        <w:bottom w:val="none" w:sz="0" w:space="0" w:color="auto"/>
        <w:right w:val="none" w:sz="0" w:space="0" w:color="auto"/>
      </w:divBdr>
    </w:div>
    <w:div w:id="251861828">
      <w:bodyDiv w:val="1"/>
      <w:marLeft w:val="0"/>
      <w:marRight w:val="0"/>
      <w:marTop w:val="0"/>
      <w:marBottom w:val="0"/>
      <w:divBdr>
        <w:top w:val="none" w:sz="0" w:space="0" w:color="auto"/>
        <w:left w:val="none" w:sz="0" w:space="0" w:color="auto"/>
        <w:bottom w:val="none" w:sz="0" w:space="0" w:color="auto"/>
        <w:right w:val="none" w:sz="0" w:space="0" w:color="auto"/>
      </w:divBdr>
    </w:div>
    <w:div w:id="290207869">
      <w:bodyDiv w:val="1"/>
      <w:marLeft w:val="0"/>
      <w:marRight w:val="0"/>
      <w:marTop w:val="0"/>
      <w:marBottom w:val="0"/>
      <w:divBdr>
        <w:top w:val="none" w:sz="0" w:space="0" w:color="auto"/>
        <w:left w:val="none" w:sz="0" w:space="0" w:color="auto"/>
        <w:bottom w:val="none" w:sz="0" w:space="0" w:color="auto"/>
        <w:right w:val="none" w:sz="0" w:space="0" w:color="auto"/>
      </w:divBdr>
    </w:div>
    <w:div w:id="348020884">
      <w:bodyDiv w:val="1"/>
      <w:marLeft w:val="0"/>
      <w:marRight w:val="0"/>
      <w:marTop w:val="0"/>
      <w:marBottom w:val="0"/>
      <w:divBdr>
        <w:top w:val="none" w:sz="0" w:space="0" w:color="auto"/>
        <w:left w:val="none" w:sz="0" w:space="0" w:color="auto"/>
        <w:bottom w:val="none" w:sz="0" w:space="0" w:color="auto"/>
        <w:right w:val="none" w:sz="0" w:space="0" w:color="auto"/>
      </w:divBdr>
    </w:div>
    <w:div w:id="348265398">
      <w:bodyDiv w:val="1"/>
      <w:marLeft w:val="0"/>
      <w:marRight w:val="0"/>
      <w:marTop w:val="0"/>
      <w:marBottom w:val="0"/>
      <w:divBdr>
        <w:top w:val="none" w:sz="0" w:space="0" w:color="auto"/>
        <w:left w:val="none" w:sz="0" w:space="0" w:color="auto"/>
        <w:bottom w:val="none" w:sz="0" w:space="0" w:color="auto"/>
        <w:right w:val="none" w:sz="0" w:space="0" w:color="auto"/>
      </w:divBdr>
    </w:div>
    <w:div w:id="350303243">
      <w:bodyDiv w:val="1"/>
      <w:marLeft w:val="0"/>
      <w:marRight w:val="0"/>
      <w:marTop w:val="0"/>
      <w:marBottom w:val="0"/>
      <w:divBdr>
        <w:top w:val="none" w:sz="0" w:space="0" w:color="auto"/>
        <w:left w:val="none" w:sz="0" w:space="0" w:color="auto"/>
        <w:bottom w:val="none" w:sz="0" w:space="0" w:color="auto"/>
        <w:right w:val="none" w:sz="0" w:space="0" w:color="auto"/>
      </w:divBdr>
    </w:div>
    <w:div w:id="391857533">
      <w:bodyDiv w:val="1"/>
      <w:marLeft w:val="0"/>
      <w:marRight w:val="0"/>
      <w:marTop w:val="0"/>
      <w:marBottom w:val="0"/>
      <w:divBdr>
        <w:top w:val="none" w:sz="0" w:space="0" w:color="auto"/>
        <w:left w:val="none" w:sz="0" w:space="0" w:color="auto"/>
        <w:bottom w:val="none" w:sz="0" w:space="0" w:color="auto"/>
        <w:right w:val="none" w:sz="0" w:space="0" w:color="auto"/>
      </w:divBdr>
    </w:div>
    <w:div w:id="392431471">
      <w:bodyDiv w:val="1"/>
      <w:marLeft w:val="0"/>
      <w:marRight w:val="0"/>
      <w:marTop w:val="0"/>
      <w:marBottom w:val="0"/>
      <w:divBdr>
        <w:top w:val="none" w:sz="0" w:space="0" w:color="auto"/>
        <w:left w:val="none" w:sz="0" w:space="0" w:color="auto"/>
        <w:bottom w:val="none" w:sz="0" w:space="0" w:color="auto"/>
        <w:right w:val="none" w:sz="0" w:space="0" w:color="auto"/>
      </w:divBdr>
    </w:div>
    <w:div w:id="393625775">
      <w:bodyDiv w:val="1"/>
      <w:marLeft w:val="0"/>
      <w:marRight w:val="0"/>
      <w:marTop w:val="0"/>
      <w:marBottom w:val="0"/>
      <w:divBdr>
        <w:top w:val="none" w:sz="0" w:space="0" w:color="auto"/>
        <w:left w:val="none" w:sz="0" w:space="0" w:color="auto"/>
        <w:bottom w:val="none" w:sz="0" w:space="0" w:color="auto"/>
        <w:right w:val="none" w:sz="0" w:space="0" w:color="auto"/>
      </w:divBdr>
    </w:div>
    <w:div w:id="404961782">
      <w:bodyDiv w:val="1"/>
      <w:marLeft w:val="0"/>
      <w:marRight w:val="0"/>
      <w:marTop w:val="0"/>
      <w:marBottom w:val="0"/>
      <w:divBdr>
        <w:top w:val="none" w:sz="0" w:space="0" w:color="auto"/>
        <w:left w:val="none" w:sz="0" w:space="0" w:color="auto"/>
        <w:bottom w:val="none" w:sz="0" w:space="0" w:color="auto"/>
        <w:right w:val="none" w:sz="0" w:space="0" w:color="auto"/>
      </w:divBdr>
    </w:div>
    <w:div w:id="406458964">
      <w:bodyDiv w:val="1"/>
      <w:marLeft w:val="0"/>
      <w:marRight w:val="0"/>
      <w:marTop w:val="0"/>
      <w:marBottom w:val="0"/>
      <w:divBdr>
        <w:top w:val="none" w:sz="0" w:space="0" w:color="auto"/>
        <w:left w:val="none" w:sz="0" w:space="0" w:color="auto"/>
        <w:bottom w:val="none" w:sz="0" w:space="0" w:color="auto"/>
        <w:right w:val="none" w:sz="0" w:space="0" w:color="auto"/>
      </w:divBdr>
    </w:div>
    <w:div w:id="428938193">
      <w:bodyDiv w:val="1"/>
      <w:marLeft w:val="0"/>
      <w:marRight w:val="0"/>
      <w:marTop w:val="0"/>
      <w:marBottom w:val="0"/>
      <w:divBdr>
        <w:top w:val="none" w:sz="0" w:space="0" w:color="auto"/>
        <w:left w:val="none" w:sz="0" w:space="0" w:color="auto"/>
        <w:bottom w:val="none" w:sz="0" w:space="0" w:color="auto"/>
        <w:right w:val="none" w:sz="0" w:space="0" w:color="auto"/>
      </w:divBdr>
    </w:div>
    <w:div w:id="440295430">
      <w:bodyDiv w:val="1"/>
      <w:marLeft w:val="0"/>
      <w:marRight w:val="0"/>
      <w:marTop w:val="0"/>
      <w:marBottom w:val="0"/>
      <w:divBdr>
        <w:top w:val="none" w:sz="0" w:space="0" w:color="auto"/>
        <w:left w:val="none" w:sz="0" w:space="0" w:color="auto"/>
        <w:bottom w:val="none" w:sz="0" w:space="0" w:color="auto"/>
        <w:right w:val="none" w:sz="0" w:space="0" w:color="auto"/>
      </w:divBdr>
    </w:div>
    <w:div w:id="477109048">
      <w:bodyDiv w:val="1"/>
      <w:marLeft w:val="0"/>
      <w:marRight w:val="0"/>
      <w:marTop w:val="0"/>
      <w:marBottom w:val="0"/>
      <w:divBdr>
        <w:top w:val="none" w:sz="0" w:space="0" w:color="auto"/>
        <w:left w:val="none" w:sz="0" w:space="0" w:color="auto"/>
        <w:bottom w:val="none" w:sz="0" w:space="0" w:color="auto"/>
        <w:right w:val="none" w:sz="0" w:space="0" w:color="auto"/>
      </w:divBdr>
    </w:div>
    <w:div w:id="477649375">
      <w:bodyDiv w:val="1"/>
      <w:marLeft w:val="0"/>
      <w:marRight w:val="0"/>
      <w:marTop w:val="0"/>
      <w:marBottom w:val="0"/>
      <w:divBdr>
        <w:top w:val="none" w:sz="0" w:space="0" w:color="auto"/>
        <w:left w:val="none" w:sz="0" w:space="0" w:color="auto"/>
        <w:bottom w:val="none" w:sz="0" w:space="0" w:color="auto"/>
        <w:right w:val="none" w:sz="0" w:space="0" w:color="auto"/>
      </w:divBdr>
    </w:div>
    <w:div w:id="482694695">
      <w:bodyDiv w:val="1"/>
      <w:marLeft w:val="0"/>
      <w:marRight w:val="0"/>
      <w:marTop w:val="0"/>
      <w:marBottom w:val="0"/>
      <w:divBdr>
        <w:top w:val="none" w:sz="0" w:space="0" w:color="auto"/>
        <w:left w:val="none" w:sz="0" w:space="0" w:color="auto"/>
        <w:bottom w:val="none" w:sz="0" w:space="0" w:color="auto"/>
        <w:right w:val="none" w:sz="0" w:space="0" w:color="auto"/>
      </w:divBdr>
    </w:div>
    <w:div w:id="524632008">
      <w:bodyDiv w:val="1"/>
      <w:marLeft w:val="0"/>
      <w:marRight w:val="0"/>
      <w:marTop w:val="0"/>
      <w:marBottom w:val="0"/>
      <w:divBdr>
        <w:top w:val="none" w:sz="0" w:space="0" w:color="auto"/>
        <w:left w:val="none" w:sz="0" w:space="0" w:color="auto"/>
        <w:bottom w:val="none" w:sz="0" w:space="0" w:color="auto"/>
        <w:right w:val="none" w:sz="0" w:space="0" w:color="auto"/>
      </w:divBdr>
    </w:div>
    <w:div w:id="524833817">
      <w:bodyDiv w:val="1"/>
      <w:marLeft w:val="0"/>
      <w:marRight w:val="0"/>
      <w:marTop w:val="0"/>
      <w:marBottom w:val="0"/>
      <w:divBdr>
        <w:top w:val="none" w:sz="0" w:space="0" w:color="auto"/>
        <w:left w:val="none" w:sz="0" w:space="0" w:color="auto"/>
        <w:bottom w:val="none" w:sz="0" w:space="0" w:color="auto"/>
        <w:right w:val="none" w:sz="0" w:space="0" w:color="auto"/>
      </w:divBdr>
    </w:div>
    <w:div w:id="535895768">
      <w:bodyDiv w:val="1"/>
      <w:marLeft w:val="0"/>
      <w:marRight w:val="0"/>
      <w:marTop w:val="0"/>
      <w:marBottom w:val="0"/>
      <w:divBdr>
        <w:top w:val="none" w:sz="0" w:space="0" w:color="auto"/>
        <w:left w:val="none" w:sz="0" w:space="0" w:color="auto"/>
        <w:bottom w:val="none" w:sz="0" w:space="0" w:color="auto"/>
        <w:right w:val="none" w:sz="0" w:space="0" w:color="auto"/>
      </w:divBdr>
    </w:div>
    <w:div w:id="549153581">
      <w:bodyDiv w:val="1"/>
      <w:marLeft w:val="0"/>
      <w:marRight w:val="0"/>
      <w:marTop w:val="0"/>
      <w:marBottom w:val="0"/>
      <w:divBdr>
        <w:top w:val="none" w:sz="0" w:space="0" w:color="auto"/>
        <w:left w:val="none" w:sz="0" w:space="0" w:color="auto"/>
        <w:bottom w:val="none" w:sz="0" w:space="0" w:color="auto"/>
        <w:right w:val="none" w:sz="0" w:space="0" w:color="auto"/>
      </w:divBdr>
    </w:div>
    <w:div w:id="574514492">
      <w:bodyDiv w:val="1"/>
      <w:marLeft w:val="0"/>
      <w:marRight w:val="0"/>
      <w:marTop w:val="0"/>
      <w:marBottom w:val="0"/>
      <w:divBdr>
        <w:top w:val="none" w:sz="0" w:space="0" w:color="auto"/>
        <w:left w:val="none" w:sz="0" w:space="0" w:color="auto"/>
        <w:bottom w:val="none" w:sz="0" w:space="0" w:color="auto"/>
        <w:right w:val="none" w:sz="0" w:space="0" w:color="auto"/>
      </w:divBdr>
    </w:div>
    <w:div w:id="578714861">
      <w:bodyDiv w:val="1"/>
      <w:marLeft w:val="0"/>
      <w:marRight w:val="0"/>
      <w:marTop w:val="0"/>
      <w:marBottom w:val="0"/>
      <w:divBdr>
        <w:top w:val="none" w:sz="0" w:space="0" w:color="auto"/>
        <w:left w:val="none" w:sz="0" w:space="0" w:color="auto"/>
        <w:bottom w:val="none" w:sz="0" w:space="0" w:color="auto"/>
        <w:right w:val="none" w:sz="0" w:space="0" w:color="auto"/>
      </w:divBdr>
    </w:div>
    <w:div w:id="601768139">
      <w:bodyDiv w:val="1"/>
      <w:marLeft w:val="0"/>
      <w:marRight w:val="0"/>
      <w:marTop w:val="0"/>
      <w:marBottom w:val="0"/>
      <w:divBdr>
        <w:top w:val="none" w:sz="0" w:space="0" w:color="auto"/>
        <w:left w:val="none" w:sz="0" w:space="0" w:color="auto"/>
        <w:bottom w:val="none" w:sz="0" w:space="0" w:color="auto"/>
        <w:right w:val="none" w:sz="0" w:space="0" w:color="auto"/>
      </w:divBdr>
    </w:div>
    <w:div w:id="606545989">
      <w:bodyDiv w:val="1"/>
      <w:marLeft w:val="0"/>
      <w:marRight w:val="0"/>
      <w:marTop w:val="0"/>
      <w:marBottom w:val="0"/>
      <w:divBdr>
        <w:top w:val="none" w:sz="0" w:space="0" w:color="auto"/>
        <w:left w:val="none" w:sz="0" w:space="0" w:color="auto"/>
        <w:bottom w:val="none" w:sz="0" w:space="0" w:color="auto"/>
        <w:right w:val="none" w:sz="0" w:space="0" w:color="auto"/>
      </w:divBdr>
    </w:div>
    <w:div w:id="663049773">
      <w:bodyDiv w:val="1"/>
      <w:marLeft w:val="0"/>
      <w:marRight w:val="0"/>
      <w:marTop w:val="0"/>
      <w:marBottom w:val="0"/>
      <w:divBdr>
        <w:top w:val="none" w:sz="0" w:space="0" w:color="auto"/>
        <w:left w:val="none" w:sz="0" w:space="0" w:color="auto"/>
        <w:bottom w:val="none" w:sz="0" w:space="0" w:color="auto"/>
        <w:right w:val="none" w:sz="0" w:space="0" w:color="auto"/>
      </w:divBdr>
    </w:div>
    <w:div w:id="668604267">
      <w:bodyDiv w:val="1"/>
      <w:marLeft w:val="0"/>
      <w:marRight w:val="0"/>
      <w:marTop w:val="0"/>
      <w:marBottom w:val="0"/>
      <w:divBdr>
        <w:top w:val="none" w:sz="0" w:space="0" w:color="auto"/>
        <w:left w:val="none" w:sz="0" w:space="0" w:color="auto"/>
        <w:bottom w:val="none" w:sz="0" w:space="0" w:color="auto"/>
        <w:right w:val="none" w:sz="0" w:space="0" w:color="auto"/>
      </w:divBdr>
    </w:div>
    <w:div w:id="707072228">
      <w:bodyDiv w:val="1"/>
      <w:marLeft w:val="0"/>
      <w:marRight w:val="0"/>
      <w:marTop w:val="0"/>
      <w:marBottom w:val="0"/>
      <w:divBdr>
        <w:top w:val="none" w:sz="0" w:space="0" w:color="auto"/>
        <w:left w:val="none" w:sz="0" w:space="0" w:color="auto"/>
        <w:bottom w:val="none" w:sz="0" w:space="0" w:color="auto"/>
        <w:right w:val="none" w:sz="0" w:space="0" w:color="auto"/>
      </w:divBdr>
    </w:div>
    <w:div w:id="710347387">
      <w:bodyDiv w:val="1"/>
      <w:marLeft w:val="0"/>
      <w:marRight w:val="0"/>
      <w:marTop w:val="0"/>
      <w:marBottom w:val="0"/>
      <w:divBdr>
        <w:top w:val="none" w:sz="0" w:space="0" w:color="auto"/>
        <w:left w:val="none" w:sz="0" w:space="0" w:color="auto"/>
        <w:bottom w:val="none" w:sz="0" w:space="0" w:color="auto"/>
        <w:right w:val="none" w:sz="0" w:space="0" w:color="auto"/>
      </w:divBdr>
    </w:div>
    <w:div w:id="720786848">
      <w:bodyDiv w:val="1"/>
      <w:marLeft w:val="0"/>
      <w:marRight w:val="0"/>
      <w:marTop w:val="0"/>
      <w:marBottom w:val="0"/>
      <w:divBdr>
        <w:top w:val="none" w:sz="0" w:space="0" w:color="auto"/>
        <w:left w:val="none" w:sz="0" w:space="0" w:color="auto"/>
        <w:bottom w:val="none" w:sz="0" w:space="0" w:color="auto"/>
        <w:right w:val="none" w:sz="0" w:space="0" w:color="auto"/>
      </w:divBdr>
    </w:div>
    <w:div w:id="747457164">
      <w:bodyDiv w:val="1"/>
      <w:marLeft w:val="0"/>
      <w:marRight w:val="0"/>
      <w:marTop w:val="0"/>
      <w:marBottom w:val="0"/>
      <w:divBdr>
        <w:top w:val="none" w:sz="0" w:space="0" w:color="auto"/>
        <w:left w:val="none" w:sz="0" w:space="0" w:color="auto"/>
        <w:bottom w:val="none" w:sz="0" w:space="0" w:color="auto"/>
        <w:right w:val="none" w:sz="0" w:space="0" w:color="auto"/>
      </w:divBdr>
    </w:div>
    <w:div w:id="748814673">
      <w:bodyDiv w:val="1"/>
      <w:marLeft w:val="0"/>
      <w:marRight w:val="0"/>
      <w:marTop w:val="0"/>
      <w:marBottom w:val="0"/>
      <w:divBdr>
        <w:top w:val="none" w:sz="0" w:space="0" w:color="auto"/>
        <w:left w:val="none" w:sz="0" w:space="0" w:color="auto"/>
        <w:bottom w:val="none" w:sz="0" w:space="0" w:color="auto"/>
        <w:right w:val="none" w:sz="0" w:space="0" w:color="auto"/>
      </w:divBdr>
    </w:div>
    <w:div w:id="752582597">
      <w:bodyDiv w:val="1"/>
      <w:marLeft w:val="0"/>
      <w:marRight w:val="0"/>
      <w:marTop w:val="0"/>
      <w:marBottom w:val="0"/>
      <w:divBdr>
        <w:top w:val="none" w:sz="0" w:space="0" w:color="auto"/>
        <w:left w:val="none" w:sz="0" w:space="0" w:color="auto"/>
        <w:bottom w:val="none" w:sz="0" w:space="0" w:color="auto"/>
        <w:right w:val="none" w:sz="0" w:space="0" w:color="auto"/>
      </w:divBdr>
    </w:div>
    <w:div w:id="755520012">
      <w:bodyDiv w:val="1"/>
      <w:marLeft w:val="0"/>
      <w:marRight w:val="0"/>
      <w:marTop w:val="0"/>
      <w:marBottom w:val="0"/>
      <w:divBdr>
        <w:top w:val="none" w:sz="0" w:space="0" w:color="auto"/>
        <w:left w:val="none" w:sz="0" w:space="0" w:color="auto"/>
        <w:bottom w:val="none" w:sz="0" w:space="0" w:color="auto"/>
        <w:right w:val="none" w:sz="0" w:space="0" w:color="auto"/>
      </w:divBdr>
    </w:div>
    <w:div w:id="772096458">
      <w:bodyDiv w:val="1"/>
      <w:marLeft w:val="0"/>
      <w:marRight w:val="0"/>
      <w:marTop w:val="0"/>
      <w:marBottom w:val="0"/>
      <w:divBdr>
        <w:top w:val="none" w:sz="0" w:space="0" w:color="auto"/>
        <w:left w:val="none" w:sz="0" w:space="0" w:color="auto"/>
        <w:bottom w:val="none" w:sz="0" w:space="0" w:color="auto"/>
        <w:right w:val="none" w:sz="0" w:space="0" w:color="auto"/>
      </w:divBdr>
    </w:div>
    <w:div w:id="783966812">
      <w:bodyDiv w:val="1"/>
      <w:marLeft w:val="0"/>
      <w:marRight w:val="0"/>
      <w:marTop w:val="0"/>
      <w:marBottom w:val="0"/>
      <w:divBdr>
        <w:top w:val="none" w:sz="0" w:space="0" w:color="auto"/>
        <w:left w:val="none" w:sz="0" w:space="0" w:color="auto"/>
        <w:bottom w:val="none" w:sz="0" w:space="0" w:color="auto"/>
        <w:right w:val="none" w:sz="0" w:space="0" w:color="auto"/>
      </w:divBdr>
    </w:div>
    <w:div w:id="789782394">
      <w:bodyDiv w:val="1"/>
      <w:marLeft w:val="0"/>
      <w:marRight w:val="0"/>
      <w:marTop w:val="0"/>
      <w:marBottom w:val="0"/>
      <w:divBdr>
        <w:top w:val="none" w:sz="0" w:space="0" w:color="auto"/>
        <w:left w:val="none" w:sz="0" w:space="0" w:color="auto"/>
        <w:bottom w:val="none" w:sz="0" w:space="0" w:color="auto"/>
        <w:right w:val="none" w:sz="0" w:space="0" w:color="auto"/>
      </w:divBdr>
    </w:div>
    <w:div w:id="815487455">
      <w:bodyDiv w:val="1"/>
      <w:marLeft w:val="0"/>
      <w:marRight w:val="0"/>
      <w:marTop w:val="0"/>
      <w:marBottom w:val="0"/>
      <w:divBdr>
        <w:top w:val="none" w:sz="0" w:space="0" w:color="auto"/>
        <w:left w:val="none" w:sz="0" w:space="0" w:color="auto"/>
        <w:bottom w:val="none" w:sz="0" w:space="0" w:color="auto"/>
        <w:right w:val="none" w:sz="0" w:space="0" w:color="auto"/>
      </w:divBdr>
    </w:div>
    <w:div w:id="824782433">
      <w:bodyDiv w:val="1"/>
      <w:marLeft w:val="0"/>
      <w:marRight w:val="0"/>
      <w:marTop w:val="0"/>
      <w:marBottom w:val="0"/>
      <w:divBdr>
        <w:top w:val="none" w:sz="0" w:space="0" w:color="auto"/>
        <w:left w:val="none" w:sz="0" w:space="0" w:color="auto"/>
        <w:bottom w:val="none" w:sz="0" w:space="0" w:color="auto"/>
        <w:right w:val="none" w:sz="0" w:space="0" w:color="auto"/>
      </w:divBdr>
    </w:div>
    <w:div w:id="870384991">
      <w:bodyDiv w:val="1"/>
      <w:marLeft w:val="0"/>
      <w:marRight w:val="0"/>
      <w:marTop w:val="0"/>
      <w:marBottom w:val="0"/>
      <w:divBdr>
        <w:top w:val="none" w:sz="0" w:space="0" w:color="auto"/>
        <w:left w:val="none" w:sz="0" w:space="0" w:color="auto"/>
        <w:bottom w:val="none" w:sz="0" w:space="0" w:color="auto"/>
        <w:right w:val="none" w:sz="0" w:space="0" w:color="auto"/>
      </w:divBdr>
    </w:div>
    <w:div w:id="880746501">
      <w:bodyDiv w:val="1"/>
      <w:marLeft w:val="0"/>
      <w:marRight w:val="0"/>
      <w:marTop w:val="0"/>
      <w:marBottom w:val="0"/>
      <w:divBdr>
        <w:top w:val="none" w:sz="0" w:space="0" w:color="auto"/>
        <w:left w:val="none" w:sz="0" w:space="0" w:color="auto"/>
        <w:bottom w:val="none" w:sz="0" w:space="0" w:color="auto"/>
        <w:right w:val="none" w:sz="0" w:space="0" w:color="auto"/>
      </w:divBdr>
    </w:div>
    <w:div w:id="911811364">
      <w:bodyDiv w:val="1"/>
      <w:marLeft w:val="0"/>
      <w:marRight w:val="0"/>
      <w:marTop w:val="0"/>
      <w:marBottom w:val="0"/>
      <w:divBdr>
        <w:top w:val="none" w:sz="0" w:space="0" w:color="auto"/>
        <w:left w:val="none" w:sz="0" w:space="0" w:color="auto"/>
        <w:bottom w:val="none" w:sz="0" w:space="0" w:color="auto"/>
        <w:right w:val="none" w:sz="0" w:space="0" w:color="auto"/>
      </w:divBdr>
    </w:div>
    <w:div w:id="952008613">
      <w:bodyDiv w:val="1"/>
      <w:marLeft w:val="0"/>
      <w:marRight w:val="0"/>
      <w:marTop w:val="0"/>
      <w:marBottom w:val="0"/>
      <w:divBdr>
        <w:top w:val="none" w:sz="0" w:space="0" w:color="auto"/>
        <w:left w:val="none" w:sz="0" w:space="0" w:color="auto"/>
        <w:bottom w:val="none" w:sz="0" w:space="0" w:color="auto"/>
        <w:right w:val="none" w:sz="0" w:space="0" w:color="auto"/>
      </w:divBdr>
    </w:div>
    <w:div w:id="954096231">
      <w:bodyDiv w:val="1"/>
      <w:marLeft w:val="0"/>
      <w:marRight w:val="0"/>
      <w:marTop w:val="0"/>
      <w:marBottom w:val="0"/>
      <w:divBdr>
        <w:top w:val="none" w:sz="0" w:space="0" w:color="auto"/>
        <w:left w:val="none" w:sz="0" w:space="0" w:color="auto"/>
        <w:bottom w:val="none" w:sz="0" w:space="0" w:color="auto"/>
        <w:right w:val="none" w:sz="0" w:space="0" w:color="auto"/>
      </w:divBdr>
    </w:div>
    <w:div w:id="988437755">
      <w:bodyDiv w:val="1"/>
      <w:marLeft w:val="0"/>
      <w:marRight w:val="0"/>
      <w:marTop w:val="0"/>
      <w:marBottom w:val="0"/>
      <w:divBdr>
        <w:top w:val="none" w:sz="0" w:space="0" w:color="auto"/>
        <w:left w:val="none" w:sz="0" w:space="0" w:color="auto"/>
        <w:bottom w:val="none" w:sz="0" w:space="0" w:color="auto"/>
        <w:right w:val="none" w:sz="0" w:space="0" w:color="auto"/>
      </w:divBdr>
    </w:div>
    <w:div w:id="1019619664">
      <w:bodyDiv w:val="1"/>
      <w:marLeft w:val="0"/>
      <w:marRight w:val="0"/>
      <w:marTop w:val="0"/>
      <w:marBottom w:val="0"/>
      <w:divBdr>
        <w:top w:val="none" w:sz="0" w:space="0" w:color="auto"/>
        <w:left w:val="none" w:sz="0" w:space="0" w:color="auto"/>
        <w:bottom w:val="none" w:sz="0" w:space="0" w:color="auto"/>
        <w:right w:val="none" w:sz="0" w:space="0" w:color="auto"/>
      </w:divBdr>
    </w:div>
    <w:div w:id="1023483974">
      <w:bodyDiv w:val="1"/>
      <w:marLeft w:val="0"/>
      <w:marRight w:val="0"/>
      <w:marTop w:val="0"/>
      <w:marBottom w:val="0"/>
      <w:divBdr>
        <w:top w:val="none" w:sz="0" w:space="0" w:color="auto"/>
        <w:left w:val="none" w:sz="0" w:space="0" w:color="auto"/>
        <w:bottom w:val="none" w:sz="0" w:space="0" w:color="auto"/>
        <w:right w:val="none" w:sz="0" w:space="0" w:color="auto"/>
      </w:divBdr>
    </w:div>
    <w:div w:id="1058285724">
      <w:bodyDiv w:val="1"/>
      <w:marLeft w:val="0"/>
      <w:marRight w:val="0"/>
      <w:marTop w:val="0"/>
      <w:marBottom w:val="0"/>
      <w:divBdr>
        <w:top w:val="none" w:sz="0" w:space="0" w:color="auto"/>
        <w:left w:val="none" w:sz="0" w:space="0" w:color="auto"/>
        <w:bottom w:val="none" w:sz="0" w:space="0" w:color="auto"/>
        <w:right w:val="none" w:sz="0" w:space="0" w:color="auto"/>
      </w:divBdr>
    </w:div>
    <w:div w:id="1105153436">
      <w:bodyDiv w:val="1"/>
      <w:marLeft w:val="0"/>
      <w:marRight w:val="0"/>
      <w:marTop w:val="0"/>
      <w:marBottom w:val="0"/>
      <w:divBdr>
        <w:top w:val="none" w:sz="0" w:space="0" w:color="auto"/>
        <w:left w:val="none" w:sz="0" w:space="0" w:color="auto"/>
        <w:bottom w:val="none" w:sz="0" w:space="0" w:color="auto"/>
        <w:right w:val="none" w:sz="0" w:space="0" w:color="auto"/>
      </w:divBdr>
    </w:div>
    <w:div w:id="1121656751">
      <w:bodyDiv w:val="1"/>
      <w:marLeft w:val="0"/>
      <w:marRight w:val="0"/>
      <w:marTop w:val="0"/>
      <w:marBottom w:val="0"/>
      <w:divBdr>
        <w:top w:val="none" w:sz="0" w:space="0" w:color="auto"/>
        <w:left w:val="none" w:sz="0" w:space="0" w:color="auto"/>
        <w:bottom w:val="none" w:sz="0" w:space="0" w:color="auto"/>
        <w:right w:val="none" w:sz="0" w:space="0" w:color="auto"/>
      </w:divBdr>
    </w:div>
    <w:div w:id="1123156451">
      <w:bodyDiv w:val="1"/>
      <w:marLeft w:val="0"/>
      <w:marRight w:val="0"/>
      <w:marTop w:val="0"/>
      <w:marBottom w:val="0"/>
      <w:divBdr>
        <w:top w:val="none" w:sz="0" w:space="0" w:color="auto"/>
        <w:left w:val="none" w:sz="0" w:space="0" w:color="auto"/>
        <w:bottom w:val="none" w:sz="0" w:space="0" w:color="auto"/>
        <w:right w:val="none" w:sz="0" w:space="0" w:color="auto"/>
      </w:divBdr>
    </w:div>
    <w:div w:id="1158155266">
      <w:bodyDiv w:val="1"/>
      <w:marLeft w:val="0"/>
      <w:marRight w:val="0"/>
      <w:marTop w:val="0"/>
      <w:marBottom w:val="0"/>
      <w:divBdr>
        <w:top w:val="none" w:sz="0" w:space="0" w:color="auto"/>
        <w:left w:val="none" w:sz="0" w:space="0" w:color="auto"/>
        <w:bottom w:val="none" w:sz="0" w:space="0" w:color="auto"/>
        <w:right w:val="none" w:sz="0" w:space="0" w:color="auto"/>
      </w:divBdr>
    </w:div>
    <w:div w:id="1170754560">
      <w:bodyDiv w:val="1"/>
      <w:marLeft w:val="0"/>
      <w:marRight w:val="0"/>
      <w:marTop w:val="0"/>
      <w:marBottom w:val="0"/>
      <w:divBdr>
        <w:top w:val="none" w:sz="0" w:space="0" w:color="auto"/>
        <w:left w:val="none" w:sz="0" w:space="0" w:color="auto"/>
        <w:bottom w:val="none" w:sz="0" w:space="0" w:color="auto"/>
        <w:right w:val="none" w:sz="0" w:space="0" w:color="auto"/>
      </w:divBdr>
    </w:div>
    <w:div w:id="1271546016">
      <w:bodyDiv w:val="1"/>
      <w:marLeft w:val="0"/>
      <w:marRight w:val="0"/>
      <w:marTop w:val="0"/>
      <w:marBottom w:val="0"/>
      <w:divBdr>
        <w:top w:val="none" w:sz="0" w:space="0" w:color="auto"/>
        <w:left w:val="none" w:sz="0" w:space="0" w:color="auto"/>
        <w:bottom w:val="none" w:sz="0" w:space="0" w:color="auto"/>
        <w:right w:val="none" w:sz="0" w:space="0" w:color="auto"/>
      </w:divBdr>
    </w:div>
    <w:div w:id="1326858998">
      <w:bodyDiv w:val="1"/>
      <w:marLeft w:val="0"/>
      <w:marRight w:val="0"/>
      <w:marTop w:val="0"/>
      <w:marBottom w:val="0"/>
      <w:divBdr>
        <w:top w:val="none" w:sz="0" w:space="0" w:color="auto"/>
        <w:left w:val="none" w:sz="0" w:space="0" w:color="auto"/>
        <w:bottom w:val="none" w:sz="0" w:space="0" w:color="auto"/>
        <w:right w:val="none" w:sz="0" w:space="0" w:color="auto"/>
      </w:divBdr>
    </w:div>
    <w:div w:id="1352759253">
      <w:bodyDiv w:val="1"/>
      <w:marLeft w:val="0"/>
      <w:marRight w:val="0"/>
      <w:marTop w:val="0"/>
      <w:marBottom w:val="0"/>
      <w:divBdr>
        <w:top w:val="none" w:sz="0" w:space="0" w:color="auto"/>
        <w:left w:val="none" w:sz="0" w:space="0" w:color="auto"/>
        <w:bottom w:val="none" w:sz="0" w:space="0" w:color="auto"/>
        <w:right w:val="none" w:sz="0" w:space="0" w:color="auto"/>
      </w:divBdr>
    </w:div>
    <w:div w:id="1358772474">
      <w:bodyDiv w:val="1"/>
      <w:marLeft w:val="0"/>
      <w:marRight w:val="0"/>
      <w:marTop w:val="0"/>
      <w:marBottom w:val="0"/>
      <w:divBdr>
        <w:top w:val="none" w:sz="0" w:space="0" w:color="auto"/>
        <w:left w:val="none" w:sz="0" w:space="0" w:color="auto"/>
        <w:bottom w:val="none" w:sz="0" w:space="0" w:color="auto"/>
        <w:right w:val="none" w:sz="0" w:space="0" w:color="auto"/>
      </w:divBdr>
    </w:div>
    <w:div w:id="1380591033">
      <w:bodyDiv w:val="1"/>
      <w:marLeft w:val="0"/>
      <w:marRight w:val="0"/>
      <w:marTop w:val="0"/>
      <w:marBottom w:val="0"/>
      <w:divBdr>
        <w:top w:val="none" w:sz="0" w:space="0" w:color="auto"/>
        <w:left w:val="none" w:sz="0" w:space="0" w:color="auto"/>
        <w:bottom w:val="none" w:sz="0" w:space="0" w:color="auto"/>
        <w:right w:val="none" w:sz="0" w:space="0" w:color="auto"/>
      </w:divBdr>
    </w:div>
    <w:div w:id="1430932837">
      <w:bodyDiv w:val="1"/>
      <w:marLeft w:val="0"/>
      <w:marRight w:val="0"/>
      <w:marTop w:val="0"/>
      <w:marBottom w:val="0"/>
      <w:divBdr>
        <w:top w:val="none" w:sz="0" w:space="0" w:color="auto"/>
        <w:left w:val="none" w:sz="0" w:space="0" w:color="auto"/>
        <w:bottom w:val="none" w:sz="0" w:space="0" w:color="auto"/>
        <w:right w:val="none" w:sz="0" w:space="0" w:color="auto"/>
      </w:divBdr>
    </w:div>
    <w:div w:id="1440837309">
      <w:bodyDiv w:val="1"/>
      <w:marLeft w:val="0"/>
      <w:marRight w:val="0"/>
      <w:marTop w:val="0"/>
      <w:marBottom w:val="0"/>
      <w:divBdr>
        <w:top w:val="none" w:sz="0" w:space="0" w:color="auto"/>
        <w:left w:val="none" w:sz="0" w:space="0" w:color="auto"/>
        <w:bottom w:val="none" w:sz="0" w:space="0" w:color="auto"/>
        <w:right w:val="none" w:sz="0" w:space="0" w:color="auto"/>
      </w:divBdr>
    </w:div>
    <w:div w:id="1445883407">
      <w:bodyDiv w:val="1"/>
      <w:marLeft w:val="0"/>
      <w:marRight w:val="0"/>
      <w:marTop w:val="0"/>
      <w:marBottom w:val="0"/>
      <w:divBdr>
        <w:top w:val="none" w:sz="0" w:space="0" w:color="auto"/>
        <w:left w:val="none" w:sz="0" w:space="0" w:color="auto"/>
        <w:bottom w:val="none" w:sz="0" w:space="0" w:color="auto"/>
        <w:right w:val="none" w:sz="0" w:space="0" w:color="auto"/>
      </w:divBdr>
    </w:div>
    <w:div w:id="1462184290">
      <w:bodyDiv w:val="1"/>
      <w:marLeft w:val="0"/>
      <w:marRight w:val="0"/>
      <w:marTop w:val="0"/>
      <w:marBottom w:val="0"/>
      <w:divBdr>
        <w:top w:val="none" w:sz="0" w:space="0" w:color="auto"/>
        <w:left w:val="none" w:sz="0" w:space="0" w:color="auto"/>
        <w:bottom w:val="none" w:sz="0" w:space="0" w:color="auto"/>
        <w:right w:val="none" w:sz="0" w:space="0" w:color="auto"/>
      </w:divBdr>
    </w:div>
    <w:div w:id="1506551887">
      <w:bodyDiv w:val="1"/>
      <w:marLeft w:val="0"/>
      <w:marRight w:val="0"/>
      <w:marTop w:val="0"/>
      <w:marBottom w:val="0"/>
      <w:divBdr>
        <w:top w:val="none" w:sz="0" w:space="0" w:color="auto"/>
        <w:left w:val="none" w:sz="0" w:space="0" w:color="auto"/>
        <w:bottom w:val="none" w:sz="0" w:space="0" w:color="auto"/>
        <w:right w:val="none" w:sz="0" w:space="0" w:color="auto"/>
      </w:divBdr>
    </w:div>
    <w:div w:id="1510556204">
      <w:bodyDiv w:val="1"/>
      <w:marLeft w:val="0"/>
      <w:marRight w:val="0"/>
      <w:marTop w:val="0"/>
      <w:marBottom w:val="0"/>
      <w:divBdr>
        <w:top w:val="none" w:sz="0" w:space="0" w:color="auto"/>
        <w:left w:val="none" w:sz="0" w:space="0" w:color="auto"/>
        <w:bottom w:val="none" w:sz="0" w:space="0" w:color="auto"/>
        <w:right w:val="none" w:sz="0" w:space="0" w:color="auto"/>
      </w:divBdr>
    </w:div>
    <w:div w:id="1511792530">
      <w:bodyDiv w:val="1"/>
      <w:marLeft w:val="0"/>
      <w:marRight w:val="0"/>
      <w:marTop w:val="0"/>
      <w:marBottom w:val="0"/>
      <w:divBdr>
        <w:top w:val="none" w:sz="0" w:space="0" w:color="auto"/>
        <w:left w:val="none" w:sz="0" w:space="0" w:color="auto"/>
        <w:bottom w:val="none" w:sz="0" w:space="0" w:color="auto"/>
        <w:right w:val="none" w:sz="0" w:space="0" w:color="auto"/>
      </w:divBdr>
    </w:div>
    <w:div w:id="1545942094">
      <w:bodyDiv w:val="1"/>
      <w:marLeft w:val="0"/>
      <w:marRight w:val="0"/>
      <w:marTop w:val="0"/>
      <w:marBottom w:val="0"/>
      <w:divBdr>
        <w:top w:val="none" w:sz="0" w:space="0" w:color="auto"/>
        <w:left w:val="none" w:sz="0" w:space="0" w:color="auto"/>
        <w:bottom w:val="none" w:sz="0" w:space="0" w:color="auto"/>
        <w:right w:val="none" w:sz="0" w:space="0" w:color="auto"/>
      </w:divBdr>
    </w:div>
    <w:div w:id="1572497125">
      <w:bodyDiv w:val="1"/>
      <w:marLeft w:val="0"/>
      <w:marRight w:val="0"/>
      <w:marTop w:val="0"/>
      <w:marBottom w:val="0"/>
      <w:divBdr>
        <w:top w:val="none" w:sz="0" w:space="0" w:color="auto"/>
        <w:left w:val="none" w:sz="0" w:space="0" w:color="auto"/>
        <w:bottom w:val="none" w:sz="0" w:space="0" w:color="auto"/>
        <w:right w:val="none" w:sz="0" w:space="0" w:color="auto"/>
      </w:divBdr>
    </w:div>
    <w:div w:id="1611353297">
      <w:bodyDiv w:val="1"/>
      <w:marLeft w:val="0"/>
      <w:marRight w:val="0"/>
      <w:marTop w:val="0"/>
      <w:marBottom w:val="0"/>
      <w:divBdr>
        <w:top w:val="none" w:sz="0" w:space="0" w:color="auto"/>
        <w:left w:val="none" w:sz="0" w:space="0" w:color="auto"/>
        <w:bottom w:val="none" w:sz="0" w:space="0" w:color="auto"/>
        <w:right w:val="none" w:sz="0" w:space="0" w:color="auto"/>
      </w:divBdr>
    </w:div>
    <w:div w:id="1613130390">
      <w:bodyDiv w:val="1"/>
      <w:marLeft w:val="0"/>
      <w:marRight w:val="0"/>
      <w:marTop w:val="0"/>
      <w:marBottom w:val="0"/>
      <w:divBdr>
        <w:top w:val="none" w:sz="0" w:space="0" w:color="auto"/>
        <w:left w:val="none" w:sz="0" w:space="0" w:color="auto"/>
        <w:bottom w:val="none" w:sz="0" w:space="0" w:color="auto"/>
        <w:right w:val="none" w:sz="0" w:space="0" w:color="auto"/>
      </w:divBdr>
    </w:div>
    <w:div w:id="1615012979">
      <w:bodyDiv w:val="1"/>
      <w:marLeft w:val="0"/>
      <w:marRight w:val="0"/>
      <w:marTop w:val="0"/>
      <w:marBottom w:val="0"/>
      <w:divBdr>
        <w:top w:val="none" w:sz="0" w:space="0" w:color="auto"/>
        <w:left w:val="none" w:sz="0" w:space="0" w:color="auto"/>
        <w:bottom w:val="none" w:sz="0" w:space="0" w:color="auto"/>
        <w:right w:val="none" w:sz="0" w:space="0" w:color="auto"/>
      </w:divBdr>
    </w:div>
    <w:div w:id="1638871862">
      <w:bodyDiv w:val="1"/>
      <w:marLeft w:val="0"/>
      <w:marRight w:val="0"/>
      <w:marTop w:val="0"/>
      <w:marBottom w:val="0"/>
      <w:divBdr>
        <w:top w:val="none" w:sz="0" w:space="0" w:color="auto"/>
        <w:left w:val="none" w:sz="0" w:space="0" w:color="auto"/>
        <w:bottom w:val="none" w:sz="0" w:space="0" w:color="auto"/>
        <w:right w:val="none" w:sz="0" w:space="0" w:color="auto"/>
      </w:divBdr>
    </w:div>
    <w:div w:id="1680429057">
      <w:bodyDiv w:val="1"/>
      <w:marLeft w:val="0"/>
      <w:marRight w:val="0"/>
      <w:marTop w:val="0"/>
      <w:marBottom w:val="0"/>
      <w:divBdr>
        <w:top w:val="none" w:sz="0" w:space="0" w:color="auto"/>
        <w:left w:val="none" w:sz="0" w:space="0" w:color="auto"/>
        <w:bottom w:val="none" w:sz="0" w:space="0" w:color="auto"/>
        <w:right w:val="none" w:sz="0" w:space="0" w:color="auto"/>
      </w:divBdr>
    </w:div>
    <w:div w:id="1690064783">
      <w:bodyDiv w:val="1"/>
      <w:marLeft w:val="0"/>
      <w:marRight w:val="0"/>
      <w:marTop w:val="0"/>
      <w:marBottom w:val="0"/>
      <w:divBdr>
        <w:top w:val="none" w:sz="0" w:space="0" w:color="auto"/>
        <w:left w:val="none" w:sz="0" w:space="0" w:color="auto"/>
        <w:bottom w:val="none" w:sz="0" w:space="0" w:color="auto"/>
        <w:right w:val="none" w:sz="0" w:space="0" w:color="auto"/>
      </w:divBdr>
    </w:div>
    <w:div w:id="1691177351">
      <w:bodyDiv w:val="1"/>
      <w:marLeft w:val="0"/>
      <w:marRight w:val="0"/>
      <w:marTop w:val="0"/>
      <w:marBottom w:val="0"/>
      <w:divBdr>
        <w:top w:val="none" w:sz="0" w:space="0" w:color="auto"/>
        <w:left w:val="none" w:sz="0" w:space="0" w:color="auto"/>
        <w:bottom w:val="none" w:sz="0" w:space="0" w:color="auto"/>
        <w:right w:val="none" w:sz="0" w:space="0" w:color="auto"/>
      </w:divBdr>
    </w:div>
    <w:div w:id="1728063367">
      <w:bodyDiv w:val="1"/>
      <w:marLeft w:val="0"/>
      <w:marRight w:val="0"/>
      <w:marTop w:val="0"/>
      <w:marBottom w:val="0"/>
      <w:divBdr>
        <w:top w:val="none" w:sz="0" w:space="0" w:color="auto"/>
        <w:left w:val="none" w:sz="0" w:space="0" w:color="auto"/>
        <w:bottom w:val="none" w:sz="0" w:space="0" w:color="auto"/>
        <w:right w:val="none" w:sz="0" w:space="0" w:color="auto"/>
      </w:divBdr>
    </w:div>
    <w:div w:id="1739015608">
      <w:bodyDiv w:val="1"/>
      <w:marLeft w:val="0"/>
      <w:marRight w:val="0"/>
      <w:marTop w:val="0"/>
      <w:marBottom w:val="0"/>
      <w:divBdr>
        <w:top w:val="none" w:sz="0" w:space="0" w:color="auto"/>
        <w:left w:val="none" w:sz="0" w:space="0" w:color="auto"/>
        <w:bottom w:val="none" w:sz="0" w:space="0" w:color="auto"/>
        <w:right w:val="none" w:sz="0" w:space="0" w:color="auto"/>
      </w:divBdr>
    </w:div>
    <w:div w:id="1745444723">
      <w:bodyDiv w:val="1"/>
      <w:marLeft w:val="0"/>
      <w:marRight w:val="0"/>
      <w:marTop w:val="0"/>
      <w:marBottom w:val="0"/>
      <w:divBdr>
        <w:top w:val="none" w:sz="0" w:space="0" w:color="auto"/>
        <w:left w:val="none" w:sz="0" w:space="0" w:color="auto"/>
        <w:bottom w:val="none" w:sz="0" w:space="0" w:color="auto"/>
        <w:right w:val="none" w:sz="0" w:space="0" w:color="auto"/>
      </w:divBdr>
    </w:div>
    <w:div w:id="1777019079">
      <w:bodyDiv w:val="1"/>
      <w:marLeft w:val="0"/>
      <w:marRight w:val="0"/>
      <w:marTop w:val="0"/>
      <w:marBottom w:val="0"/>
      <w:divBdr>
        <w:top w:val="none" w:sz="0" w:space="0" w:color="auto"/>
        <w:left w:val="none" w:sz="0" w:space="0" w:color="auto"/>
        <w:bottom w:val="none" w:sz="0" w:space="0" w:color="auto"/>
        <w:right w:val="none" w:sz="0" w:space="0" w:color="auto"/>
      </w:divBdr>
    </w:div>
    <w:div w:id="1781874077">
      <w:bodyDiv w:val="1"/>
      <w:marLeft w:val="0"/>
      <w:marRight w:val="0"/>
      <w:marTop w:val="0"/>
      <w:marBottom w:val="0"/>
      <w:divBdr>
        <w:top w:val="none" w:sz="0" w:space="0" w:color="auto"/>
        <w:left w:val="none" w:sz="0" w:space="0" w:color="auto"/>
        <w:bottom w:val="none" w:sz="0" w:space="0" w:color="auto"/>
        <w:right w:val="none" w:sz="0" w:space="0" w:color="auto"/>
      </w:divBdr>
    </w:div>
    <w:div w:id="1796407991">
      <w:bodyDiv w:val="1"/>
      <w:marLeft w:val="0"/>
      <w:marRight w:val="0"/>
      <w:marTop w:val="0"/>
      <w:marBottom w:val="0"/>
      <w:divBdr>
        <w:top w:val="none" w:sz="0" w:space="0" w:color="auto"/>
        <w:left w:val="none" w:sz="0" w:space="0" w:color="auto"/>
        <w:bottom w:val="none" w:sz="0" w:space="0" w:color="auto"/>
        <w:right w:val="none" w:sz="0" w:space="0" w:color="auto"/>
      </w:divBdr>
    </w:div>
    <w:div w:id="1849975673">
      <w:bodyDiv w:val="1"/>
      <w:marLeft w:val="0"/>
      <w:marRight w:val="0"/>
      <w:marTop w:val="0"/>
      <w:marBottom w:val="0"/>
      <w:divBdr>
        <w:top w:val="none" w:sz="0" w:space="0" w:color="auto"/>
        <w:left w:val="none" w:sz="0" w:space="0" w:color="auto"/>
        <w:bottom w:val="none" w:sz="0" w:space="0" w:color="auto"/>
        <w:right w:val="none" w:sz="0" w:space="0" w:color="auto"/>
      </w:divBdr>
    </w:div>
    <w:div w:id="1851330343">
      <w:bodyDiv w:val="1"/>
      <w:marLeft w:val="0"/>
      <w:marRight w:val="0"/>
      <w:marTop w:val="0"/>
      <w:marBottom w:val="0"/>
      <w:divBdr>
        <w:top w:val="none" w:sz="0" w:space="0" w:color="auto"/>
        <w:left w:val="none" w:sz="0" w:space="0" w:color="auto"/>
        <w:bottom w:val="none" w:sz="0" w:space="0" w:color="auto"/>
        <w:right w:val="none" w:sz="0" w:space="0" w:color="auto"/>
      </w:divBdr>
    </w:div>
    <w:div w:id="1858736255">
      <w:bodyDiv w:val="1"/>
      <w:marLeft w:val="0"/>
      <w:marRight w:val="0"/>
      <w:marTop w:val="0"/>
      <w:marBottom w:val="0"/>
      <w:divBdr>
        <w:top w:val="none" w:sz="0" w:space="0" w:color="auto"/>
        <w:left w:val="none" w:sz="0" w:space="0" w:color="auto"/>
        <w:bottom w:val="none" w:sz="0" w:space="0" w:color="auto"/>
        <w:right w:val="none" w:sz="0" w:space="0" w:color="auto"/>
      </w:divBdr>
    </w:div>
    <w:div w:id="1863470185">
      <w:bodyDiv w:val="1"/>
      <w:marLeft w:val="0"/>
      <w:marRight w:val="0"/>
      <w:marTop w:val="0"/>
      <w:marBottom w:val="0"/>
      <w:divBdr>
        <w:top w:val="none" w:sz="0" w:space="0" w:color="auto"/>
        <w:left w:val="none" w:sz="0" w:space="0" w:color="auto"/>
        <w:bottom w:val="none" w:sz="0" w:space="0" w:color="auto"/>
        <w:right w:val="none" w:sz="0" w:space="0" w:color="auto"/>
      </w:divBdr>
    </w:div>
    <w:div w:id="1873880857">
      <w:bodyDiv w:val="1"/>
      <w:marLeft w:val="0"/>
      <w:marRight w:val="0"/>
      <w:marTop w:val="0"/>
      <w:marBottom w:val="0"/>
      <w:divBdr>
        <w:top w:val="none" w:sz="0" w:space="0" w:color="auto"/>
        <w:left w:val="none" w:sz="0" w:space="0" w:color="auto"/>
        <w:bottom w:val="none" w:sz="0" w:space="0" w:color="auto"/>
        <w:right w:val="none" w:sz="0" w:space="0" w:color="auto"/>
      </w:divBdr>
    </w:div>
    <w:div w:id="1911845574">
      <w:bodyDiv w:val="1"/>
      <w:marLeft w:val="0"/>
      <w:marRight w:val="0"/>
      <w:marTop w:val="0"/>
      <w:marBottom w:val="0"/>
      <w:divBdr>
        <w:top w:val="none" w:sz="0" w:space="0" w:color="auto"/>
        <w:left w:val="none" w:sz="0" w:space="0" w:color="auto"/>
        <w:bottom w:val="none" w:sz="0" w:space="0" w:color="auto"/>
        <w:right w:val="none" w:sz="0" w:space="0" w:color="auto"/>
      </w:divBdr>
    </w:div>
    <w:div w:id="1921325458">
      <w:bodyDiv w:val="1"/>
      <w:marLeft w:val="0"/>
      <w:marRight w:val="0"/>
      <w:marTop w:val="0"/>
      <w:marBottom w:val="0"/>
      <w:divBdr>
        <w:top w:val="none" w:sz="0" w:space="0" w:color="auto"/>
        <w:left w:val="none" w:sz="0" w:space="0" w:color="auto"/>
        <w:bottom w:val="none" w:sz="0" w:space="0" w:color="auto"/>
        <w:right w:val="none" w:sz="0" w:space="0" w:color="auto"/>
      </w:divBdr>
    </w:div>
    <w:div w:id="1928540741">
      <w:bodyDiv w:val="1"/>
      <w:marLeft w:val="0"/>
      <w:marRight w:val="0"/>
      <w:marTop w:val="0"/>
      <w:marBottom w:val="0"/>
      <w:divBdr>
        <w:top w:val="none" w:sz="0" w:space="0" w:color="auto"/>
        <w:left w:val="none" w:sz="0" w:space="0" w:color="auto"/>
        <w:bottom w:val="none" w:sz="0" w:space="0" w:color="auto"/>
        <w:right w:val="none" w:sz="0" w:space="0" w:color="auto"/>
      </w:divBdr>
    </w:div>
    <w:div w:id="1951934178">
      <w:bodyDiv w:val="1"/>
      <w:marLeft w:val="0"/>
      <w:marRight w:val="0"/>
      <w:marTop w:val="0"/>
      <w:marBottom w:val="0"/>
      <w:divBdr>
        <w:top w:val="none" w:sz="0" w:space="0" w:color="auto"/>
        <w:left w:val="none" w:sz="0" w:space="0" w:color="auto"/>
        <w:bottom w:val="none" w:sz="0" w:space="0" w:color="auto"/>
        <w:right w:val="none" w:sz="0" w:space="0" w:color="auto"/>
      </w:divBdr>
    </w:div>
    <w:div w:id="1952934228">
      <w:bodyDiv w:val="1"/>
      <w:marLeft w:val="0"/>
      <w:marRight w:val="0"/>
      <w:marTop w:val="0"/>
      <w:marBottom w:val="0"/>
      <w:divBdr>
        <w:top w:val="none" w:sz="0" w:space="0" w:color="auto"/>
        <w:left w:val="none" w:sz="0" w:space="0" w:color="auto"/>
        <w:bottom w:val="none" w:sz="0" w:space="0" w:color="auto"/>
        <w:right w:val="none" w:sz="0" w:space="0" w:color="auto"/>
      </w:divBdr>
    </w:div>
    <w:div w:id="1960650357">
      <w:bodyDiv w:val="1"/>
      <w:marLeft w:val="0"/>
      <w:marRight w:val="0"/>
      <w:marTop w:val="0"/>
      <w:marBottom w:val="0"/>
      <w:divBdr>
        <w:top w:val="none" w:sz="0" w:space="0" w:color="auto"/>
        <w:left w:val="none" w:sz="0" w:space="0" w:color="auto"/>
        <w:bottom w:val="none" w:sz="0" w:space="0" w:color="auto"/>
        <w:right w:val="none" w:sz="0" w:space="0" w:color="auto"/>
      </w:divBdr>
    </w:div>
    <w:div w:id="1987008718">
      <w:bodyDiv w:val="1"/>
      <w:marLeft w:val="0"/>
      <w:marRight w:val="0"/>
      <w:marTop w:val="0"/>
      <w:marBottom w:val="0"/>
      <w:divBdr>
        <w:top w:val="none" w:sz="0" w:space="0" w:color="auto"/>
        <w:left w:val="none" w:sz="0" w:space="0" w:color="auto"/>
        <w:bottom w:val="none" w:sz="0" w:space="0" w:color="auto"/>
        <w:right w:val="none" w:sz="0" w:space="0" w:color="auto"/>
      </w:divBdr>
    </w:div>
    <w:div w:id="2016298298">
      <w:bodyDiv w:val="1"/>
      <w:marLeft w:val="0"/>
      <w:marRight w:val="0"/>
      <w:marTop w:val="0"/>
      <w:marBottom w:val="0"/>
      <w:divBdr>
        <w:top w:val="none" w:sz="0" w:space="0" w:color="auto"/>
        <w:left w:val="none" w:sz="0" w:space="0" w:color="auto"/>
        <w:bottom w:val="none" w:sz="0" w:space="0" w:color="auto"/>
        <w:right w:val="none" w:sz="0" w:space="0" w:color="auto"/>
      </w:divBdr>
    </w:div>
    <w:div w:id="2045717326">
      <w:bodyDiv w:val="1"/>
      <w:marLeft w:val="0"/>
      <w:marRight w:val="0"/>
      <w:marTop w:val="0"/>
      <w:marBottom w:val="0"/>
      <w:divBdr>
        <w:top w:val="none" w:sz="0" w:space="0" w:color="auto"/>
        <w:left w:val="none" w:sz="0" w:space="0" w:color="auto"/>
        <w:bottom w:val="none" w:sz="0" w:space="0" w:color="auto"/>
        <w:right w:val="none" w:sz="0" w:space="0" w:color="auto"/>
      </w:divBdr>
    </w:div>
    <w:div w:id="2083335357">
      <w:bodyDiv w:val="1"/>
      <w:marLeft w:val="0"/>
      <w:marRight w:val="0"/>
      <w:marTop w:val="0"/>
      <w:marBottom w:val="0"/>
      <w:divBdr>
        <w:top w:val="none" w:sz="0" w:space="0" w:color="auto"/>
        <w:left w:val="none" w:sz="0" w:space="0" w:color="auto"/>
        <w:bottom w:val="none" w:sz="0" w:space="0" w:color="auto"/>
        <w:right w:val="none" w:sz="0" w:space="0" w:color="auto"/>
      </w:divBdr>
    </w:div>
    <w:div w:id="2099867252">
      <w:bodyDiv w:val="1"/>
      <w:marLeft w:val="0"/>
      <w:marRight w:val="0"/>
      <w:marTop w:val="0"/>
      <w:marBottom w:val="0"/>
      <w:divBdr>
        <w:top w:val="none" w:sz="0" w:space="0" w:color="auto"/>
        <w:left w:val="none" w:sz="0" w:space="0" w:color="auto"/>
        <w:bottom w:val="none" w:sz="0" w:space="0" w:color="auto"/>
        <w:right w:val="none" w:sz="0" w:space="0" w:color="auto"/>
      </w:divBdr>
    </w:div>
    <w:div w:id="2110470735">
      <w:bodyDiv w:val="1"/>
      <w:marLeft w:val="0"/>
      <w:marRight w:val="0"/>
      <w:marTop w:val="0"/>
      <w:marBottom w:val="0"/>
      <w:divBdr>
        <w:top w:val="none" w:sz="0" w:space="0" w:color="auto"/>
        <w:left w:val="none" w:sz="0" w:space="0" w:color="auto"/>
        <w:bottom w:val="none" w:sz="0" w:space="0" w:color="auto"/>
        <w:right w:val="none" w:sz="0" w:space="0" w:color="auto"/>
      </w:divBdr>
    </w:div>
    <w:div w:id="213151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esja.tv/transmisja/62710/xiii-sesja-rady-miejskiej-w-bytomiu-w-dniu-poniedzialek-13-stycznia-2025.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329EE-5748-458E-BB2A-24B3D6F16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3633</Words>
  <Characters>21798</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umbytom</Company>
  <LinksUpToDate>false</LinksUpToDate>
  <CharactersWithSpaces>25381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creator>masocha</dc:creator>
  <cp:lastModifiedBy>asteuer</cp:lastModifiedBy>
  <cp:revision>4</cp:revision>
  <cp:lastPrinted>2024-09-24T11:48:00Z</cp:lastPrinted>
  <dcterms:created xsi:type="dcterms:W3CDTF">2025-03-17T05:43:00Z</dcterms:created>
  <dcterms:modified xsi:type="dcterms:W3CDTF">2025-03-17T07:25:00Z</dcterms:modified>
</cp:coreProperties>
</file>